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6C" w:rsidRPr="005F4222" w:rsidRDefault="006F67D7" w:rsidP="000D6D0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F4222">
        <w:rPr>
          <w:rFonts w:ascii="Times New Roman" w:hAnsi="Times New Roman" w:cs="Times New Roman"/>
          <w:b/>
        </w:rPr>
        <w:t>KRYTERIA</w:t>
      </w:r>
    </w:p>
    <w:p w:rsidR="006F67D7" w:rsidRPr="005F4222" w:rsidRDefault="006F67D7" w:rsidP="006F67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5F4222">
        <w:rPr>
          <w:rFonts w:ascii="Times New Roman" w:hAnsi="Times New Roman" w:cs="Times New Roman"/>
          <w:b/>
        </w:rPr>
        <w:t xml:space="preserve">w sprawie </w:t>
      </w:r>
      <w:r w:rsidR="00D17D8D">
        <w:rPr>
          <w:rFonts w:ascii="Times New Roman" w:hAnsi="Times New Roman" w:cs="Times New Roman"/>
          <w:b/>
        </w:rPr>
        <w:t xml:space="preserve">realizacji wniosków o </w:t>
      </w:r>
      <w:r w:rsidR="00D17D8D" w:rsidRPr="00D17D8D">
        <w:rPr>
          <w:rFonts w:ascii="Times New Roman" w:hAnsi="Times New Roman" w:cs="Times New Roman"/>
          <w:b/>
        </w:rPr>
        <w:t xml:space="preserve">przyznanie grantu na utworzenie stanowiska pracy </w:t>
      </w:r>
      <w:r w:rsidR="007D263B">
        <w:rPr>
          <w:rFonts w:ascii="Times New Roman" w:hAnsi="Times New Roman" w:cs="Times New Roman"/>
          <w:b/>
        </w:rPr>
        <w:t xml:space="preserve">                            </w:t>
      </w:r>
      <w:r w:rsidR="00D17D8D" w:rsidRPr="00D17D8D">
        <w:rPr>
          <w:rFonts w:ascii="Times New Roman" w:hAnsi="Times New Roman" w:cs="Times New Roman"/>
          <w:b/>
        </w:rPr>
        <w:t xml:space="preserve">w formie telepracy dla skierowanego bezrobotnego </w:t>
      </w:r>
      <w:r w:rsidR="007D263B">
        <w:rPr>
          <w:rFonts w:ascii="Times New Roman" w:hAnsi="Times New Roman" w:cs="Times New Roman"/>
          <w:b/>
        </w:rPr>
        <w:t xml:space="preserve">                                                                                      w Powiatowym Urzędzie Pracy w Skarżysku-Kamiennej</w:t>
      </w:r>
    </w:p>
    <w:bookmarkEnd w:id="0"/>
    <w:p w:rsidR="00E51243" w:rsidRPr="00F7212B" w:rsidRDefault="00E51243" w:rsidP="00E512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1243" w:rsidRPr="00F7212B" w:rsidRDefault="00E51243" w:rsidP="00E512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212B">
        <w:rPr>
          <w:rFonts w:ascii="Times New Roman" w:hAnsi="Times New Roman" w:cs="Times New Roman"/>
          <w:b/>
        </w:rPr>
        <w:t>RO</w:t>
      </w:r>
      <w:r w:rsidR="006C1332" w:rsidRPr="00F7212B">
        <w:rPr>
          <w:rFonts w:ascii="Times New Roman" w:hAnsi="Times New Roman" w:cs="Times New Roman"/>
          <w:b/>
        </w:rPr>
        <w:t>ZDZIAŁ I</w:t>
      </w:r>
    </w:p>
    <w:p w:rsidR="006F67D7" w:rsidRPr="005F4222" w:rsidRDefault="00E51243" w:rsidP="006F67D7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933E6E" w:rsidRPr="00363CD1" w:rsidRDefault="00E51243" w:rsidP="00933E6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63CD1">
        <w:rPr>
          <w:rFonts w:ascii="Times New Roman" w:eastAsia="Times New Roman" w:hAnsi="Times New Roman" w:cs="Times New Roman"/>
          <w:b/>
          <w:bCs/>
          <w:lang w:eastAsia="pl-PL"/>
        </w:rPr>
        <w:t>Podstawa</w:t>
      </w:r>
      <w:r w:rsidR="00933E6E" w:rsidRPr="00363CD1">
        <w:rPr>
          <w:rFonts w:ascii="Times New Roman" w:eastAsia="Times New Roman" w:hAnsi="Times New Roman" w:cs="Times New Roman"/>
          <w:b/>
          <w:bCs/>
          <w:lang w:eastAsia="pl-PL"/>
        </w:rPr>
        <w:t xml:space="preserve"> prawn</w:t>
      </w:r>
      <w:r w:rsidRPr="00363CD1"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 w:rsidR="00933E6E" w:rsidRPr="00363CD1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7D263B" w:rsidRPr="00363CD1" w:rsidRDefault="007D263B" w:rsidP="007D26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3CD1">
        <w:rPr>
          <w:rFonts w:ascii="Times New Roman" w:hAnsi="Times New Roman"/>
          <w:b/>
          <w:sz w:val="20"/>
          <w:szCs w:val="20"/>
        </w:rPr>
        <w:t xml:space="preserve">Treść obowiązujących aktów prawnych dostępna na stronie: http://isap.sejm.gov.pl/ </w:t>
      </w:r>
      <w:r w:rsidRPr="00363CD1">
        <w:rPr>
          <w:rFonts w:ascii="Times New Roman" w:hAnsi="Times New Roman"/>
          <w:sz w:val="20"/>
          <w:szCs w:val="20"/>
        </w:rPr>
        <w:t>:</w:t>
      </w:r>
    </w:p>
    <w:p w:rsidR="00933E6E" w:rsidRPr="00363CD1" w:rsidRDefault="00933E6E" w:rsidP="00933E6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63CD1">
        <w:rPr>
          <w:rFonts w:ascii="Times New Roman" w:eastAsia="Times New Roman" w:hAnsi="Times New Roman" w:cs="Times New Roman"/>
          <w:bCs/>
          <w:lang w:eastAsia="pl-PL"/>
        </w:rPr>
        <w:t>1. Ustawa z dnia 20 kwietnia 2004r. o promocji zatrudnienia i instytucjach rynku pracy</w:t>
      </w:r>
      <w:r w:rsidR="007D263B" w:rsidRPr="00363CD1">
        <w:rPr>
          <w:rFonts w:ascii="Times New Roman" w:eastAsia="Times New Roman" w:hAnsi="Times New Roman" w:cs="Times New Roman"/>
          <w:bCs/>
          <w:lang w:eastAsia="pl-PL"/>
        </w:rPr>
        <w:t>.</w:t>
      </w:r>
      <w:r w:rsidRPr="00363CD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461041" w:rsidRPr="00363CD1"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</w:t>
      </w:r>
    </w:p>
    <w:p w:rsidR="002511FE" w:rsidRPr="00363CD1" w:rsidRDefault="002511FE" w:rsidP="00933E6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63CD1">
        <w:rPr>
          <w:rFonts w:ascii="Times New Roman" w:eastAsia="Times New Roman" w:hAnsi="Times New Roman" w:cs="Times New Roman"/>
          <w:bCs/>
          <w:lang w:eastAsia="pl-PL"/>
        </w:rPr>
        <w:t>2</w:t>
      </w:r>
      <w:r w:rsidR="00933E6E" w:rsidRPr="00363CD1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Pr="00363CD1">
        <w:rPr>
          <w:rFonts w:ascii="Times New Roman" w:eastAsia="Times New Roman" w:hAnsi="Times New Roman" w:cs="Times New Roman"/>
          <w:bCs/>
          <w:lang w:eastAsia="pl-PL"/>
        </w:rPr>
        <w:t>Ustawa z dnia 30 kwietnia 2004r. o postępowaniu w sprawach dotyczących pomocy publicznej</w:t>
      </w:r>
      <w:r w:rsidR="007D263B" w:rsidRPr="00363CD1">
        <w:rPr>
          <w:rFonts w:ascii="Times New Roman" w:eastAsia="Times New Roman" w:hAnsi="Times New Roman" w:cs="Times New Roman"/>
          <w:bCs/>
          <w:lang w:eastAsia="pl-PL"/>
        </w:rPr>
        <w:t>.</w:t>
      </w:r>
      <w:r w:rsidRPr="00363CD1">
        <w:rPr>
          <w:rFonts w:ascii="Times New Roman" w:eastAsia="Times New Roman" w:hAnsi="Times New Roman" w:cs="Times New Roman"/>
          <w:bCs/>
          <w:lang w:eastAsia="pl-PL"/>
        </w:rPr>
        <w:t xml:space="preserve">   </w:t>
      </w:r>
    </w:p>
    <w:p w:rsidR="007D263B" w:rsidRPr="00363CD1" w:rsidRDefault="002511FE" w:rsidP="004610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63CD1">
        <w:rPr>
          <w:rFonts w:ascii="Times New Roman" w:eastAsia="Times New Roman" w:hAnsi="Times New Roman" w:cs="Times New Roman"/>
          <w:bCs/>
          <w:lang w:eastAsia="pl-PL"/>
        </w:rPr>
        <w:t>3.</w:t>
      </w:r>
      <w:r w:rsidR="00933E6E" w:rsidRPr="00363CD1">
        <w:rPr>
          <w:rFonts w:ascii="Times New Roman" w:eastAsia="Times New Roman" w:hAnsi="Times New Roman" w:cs="Times New Roman"/>
          <w:bCs/>
          <w:lang w:eastAsia="pl-PL"/>
        </w:rPr>
        <w:t xml:space="preserve">Ustawa o swobodzie działalności gospodarczej z dnia 2 lipca 2004r. </w:t>
      </w:r>
    </w:p>
    <w:p w:rsidR="00461041" w:rsidRPr="00363CD1" w:rsidRDefault="002511FE" w:rsidP="004610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63CD1">
        <w:rPr>
          <w:rFonts w:ascii="Times New Roman" w:eastAsia="Times New Roman" w:hAnsi="Times New Roman" w:cs="Times New Roman"/>
          <w:bCs/>
          <w:lang w:eastAsia="pl-PL"/>
        </w:rPr>
        <w:t>4</w:t>
      </w:r>
      <w:r w:rsidR="00461041" w:rsidRPr="00363CD1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="00461041" w:rsidRPr="00363CD1">
        <w:rPr>
          <w:rFonts w:ascii="Times New Roman" w:hAnsi="Times New Roman" w:cs="Times New Roman"/>
        </w:rPr>
        <w:t xml:space="preserve">Ustawa z dnia 26 czerwca 1974r. Kodeks Pracy </w:t>
      </w:r>
    </w:p>
    <w:p w:rsidR="00E51243" w:rsidRPr="00363CD1" w:rsidRDefault="002511FE" w:rsidP="008A133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363CD1">
        <w:rPr>
          <w:rFonts w:ascii="Times New Roman" w:hAnsi="Times New Roman" w:cs="Times New Roman"/>
        </w:rPr>
        <w:t>5</w:t>
      </w:r>
      <w:r w:rsidR="00461041" w:rsidRPr="00363CD1">
        <w:rPr>
          <w:rFonts w:ascii="Times New Roman" w:hAnsi="Times New Roman" w:cs="Times New Roman"/>
        </w:rPr>
        <w:t>. Ustawa z dnia 23 kwietnia 1964r. Kodeks Cywilny</w:t>
      </w:r>
    </w:p>
    <w:p w:rsidR="0045486E" w:rsidRPr="00363CD1" w:rsidRDefault="0045486E" w:rsidP="0045486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63CD1">
        <w:rPr>
          <w:rFonts w:ascii="Times New Roman" w:hAnsi="Times New Roman" w:cs="Times New Roman"/>
        </w:rPr>
        <w:t>§ 2</w:t>
      </w:r>
    </w:p>
    <w:p w:rsidR="0045486E" w:rsidRPr="00363CD1" w:rsidRDefault="0045486E" w:rsidP="00E51243">
      <w:pPr>
        <w:spacing w:after="0" w:line="240" w:lineRule="auto"/>
        <w:rPr>
          <w:rFonts w:ascii="Times New Roman" w:hAnsi="Times New Roman" w:cs="Times New Roman"/>
          <w:b/>
        </w:rPr>
      </w:pPr>
      <w:r w:rsidRPr="00363CD1">
        <w:rPr>
          <w:rFonts w:ascii="Times New Roman" w:hAnsi="Times New Roman" w:cs="Times New Roman"/>
          <w:b/>
        </w:rPr>
        <w:t>Definicje</w:t>
      </w:r>
    </w:p>
    <w:p w:rsidR="0045486E" w:rsidRPr="00363CD1" w:rsidRDefault="0045486E" w:rsidP="00E512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3CD1">
        <w:rPr>
          <w:rFonts w:ascii="Times New Roman" w:hAnsi="Times New Roman" w:cs="Times New Roman"/>
          <w:b/>
        </w:rPr>
        <w:t>Fundusz</w:t>
      </w:r>
      <w:r w:rsidRPr="00363CD1">
        <w:rPr>
          <w:rFonts w:ascii="Times New Roman" w:hAnsi="Times New Roman" w:cs="Times New Roman"/>
        </w:rPr>
        <w:t xml:space="preserve"> – środki pochodzące z Funduszu Pracy.</w:t>
      </w:r>
    </w:p>
    <w:p w:rsidR="0045486E" w:rsidRPr="00363CD1" w:rsidRDefault="00D92468" w:rsidP="00E512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3CD1">
        <w:rPr>
          <w:rFonts w:ascii="Times New Roman" w:hAnsi="Times New Roman" w:cs="Times New Roman"/>
          <w:b/>
        </w:rPr>
        <w:t xml:space="preserve">Pracodawcy </w:t>
      </w:r>
      <w:r w:rsidRPr="00363CD1">
        <w:rPr>
          <w:rFonts w:ascii="Times New Roman" w:hAnsi="Times New Roman" w:cs="Times New Roman"/>
        </w:rPr>
        <w:t>- oznacza to jednostkę organizacyjną, chociażby nie posiadała osobowości prawnej, a także osobę fizyczną, jeżeli zatrudniają one co najmniej jednego pracownika;</w:t>
      </w:r>
    </w:p>
    <w:p w:rsidR="000978E1" w:rsidRPr="00363CD1" w:rsidRDefault="00D92468" w:rsidP="00E512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3CD1">
        <w:rPr>
          <w:rFonts w:ascii="Times New Roman" w:hAnsi="Times New Roman" w:cs="Times New Roman"/>
          <w:b/>
        </w:rPr>
        <w:t>Przedsiębiorca</w:t>
      </w:r>
      <w:r w:rsidRPr="00363CD1">
        <w:rPr>
          <w:rFonts w:ascii="Times New Roman" w:hAnsi="Times New Roman" w:cs="Times New Roman"/>
        </w:rPr>
        <w:t xml:space="preserve"> – </w:t>
      </w:r>
      <w:r w:rsidR="00600E39" w:rsidRPr="00363CD1">
        <w:rPr>
          <w:rFonts w:ascii="Times New Roman" w:hAnsi="Times New Roman" w:cs="Times New Roman"/>
        </w:rPr>
        <w:t xml:space="preserve">to </w:t>
      </w:r>
      <w:r w:rsidR="00585780" w:rsidRPr="00363CD1">
        <w:rPr>
          <w:rFonts w:ascii="Times New Roman" w:hAnsi="Times New Roman" w:cs="Times New Roman"/>
        </w:rPr>
        <w:t>osoba fizyczna, osoba prawna i jednostka organizacyjna niebędąca osobą prawną</w:t>
      </w:r>
      <w:r w:rsidR="00BE3F3F" w:rsidRPr="00363CD1">
        <w:rPr>
          <w:rFonts w:ascii="Times New Roman" w:hAnsi="Times New Roman" w:cs="Times New Roman"/>
        </w:rPr>
        <w:t xml:space="preserve">, której odrębna ustawa przyznaje zdolność prawną – wykonująca </w:t>
      </w:r>
      <w:r w:rsidR="00600E39" w:rsidRPr="00363CD1">
        <w:rPr>
          <w:rFonts w:ascii="Times New Roman" w:hAnsi="Times New Roman" w:cs="Times New Roman"/>
        </w:rPr>
        <w:t>we własnym imieniu działalność gospodarczą</w:t>
      </w:r>
      <w:r w:rsidR="00BE3F3F" w:rsidRPr="00363CD1">
        <w:rPr>
          <w:rFonts w:ascii="Times New Roman" w:hAnsi="Times New Roman" w:cs="Times New Roman"/>
        </w:rPr>
        <w:t>.</w:t>
      </w:r>
      <w:r w:rsidR="00585780" w:rsidRPr="00363CD1">
        <w:rPr>
          <w:rFonts w:ascii="Times New Roman" w:hAnsi="Times New Roman" w:cs="Times New Roman"/>
        </w:rPr>
        <w:t xml:space="preserve"> </w:t>
      </w:r>
    </w:p>
    <w:p w:rsidR="00E10096" w:rsidRPr="00363CD1" w:rsidRDefault="00E10096" w:rsidP="00E512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3CD1">
        <w:rPr>
          <w:rFonts w:ascii="Times New Roman" w:hAnsi="Times New Roman" w:cs="Times New Roman"/>
          <w:b/>
        </w:rPr>
        <w:t xml:space="preserve">Wnioskodawca </w:t>
      </w:r>
      <w:r w:rsidRPr="00363CD1">
        <w:rPr>
          <w:rFonts w:ascii="Times New Roman" w:hAnsi="Times New Roman" w:cs="Times New Roman"/>
        </w:rPr>
        <w:t xml:space="preserve">– pracodawca lub przedsiębiorca składający wniosek o przyznanie grantu </w:t>
      </w:r>
      <w:r w:rsidR="00F7212B" w:rsidRPr="00363CD1">
        <w:rPr>
          <w:rFonts w:ascii="Times New Roman" w:hAnsi="Times New Roman" w:cs="Times New Roman"/>
        </w:rPr>
        <w:t xml:space="preserve">                   </w:t>
      </w:r>
      <w:r w:rsidRPr="00363CD1">
        <w:rPr>
          <w:rFonts w:ascii="Times New Roman" w:hAnsi="Times New Roman" w:cs="Times New Roman"/>
        </w:rPr>
        <w:t xml:space="preserve">na utworzenie stanowiska pracy w formie telepracy dla skierowanego bezrobotnego.   </w:t>
      </w:r>
    </w:p>
    <w:p w:rsidR="000978E1" w:rsidRPr="00363CD1" w:rsidRDefault="000978E1" w:rsidP="00E512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3CD1">
        <w:rPr>
          <w:rFonts w:ascii="Times New Roman" w:hAnsi="Times New Roman" w:cs="Times New Roman"/>
          <w:b/>
        </w:rPr>
        <w:t>Telepraca</w:t>
      </w:r>
      <w:r w:rsidRPr="00363CD1">
        <w:rPr>
          <w:rFonts w:ascii="Times New Roman" w:hAnsi="Times New Roman" w:cs="Times New Roman"/>
        </w:rPr>
        <w:t xml:space="preserve"> – </w:t>
      </w:r>
      <w:r w:rsidR="00BE3F3F" w:rsidRPr="00363CD1">
        <w:rPr>
          <w:rFonts w:ascii="Times New Roman" w:hAnsi="Times New Roman" w:cs="Times New Roman"/>
        </w:rPr>
        <w:t xml:space="preserve">to forma wykonywania pracy przy wykorzystaniu środków komunikacji elektronicznej, w której poważna część czasu pracownika regularnie wykonywana jest poza siedzibą firmy w ramach umowy o pracę. </w:t>
      </w:r>
    </w:p>
    <w:p w:rsidR="00D92468" w:rsidRPr="00363CD1" w:rsidRDefault="00D92468" w:rsidP="00E512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3CD1">
        <w:rPr>
          <w:rFonts w:ascii="Times New Roman" w:hAnsi="Times New Roman" w:cs="Times New Roman"/>
          <w:b/>
        </w:rPr>
        <w:t>Minimalnym wynagrodzeniu za pracę</w:t>
      </w:r>
      <w:r w:rsidRPr="00363CD1">
        <w:rPr>
          <w:rFonts w:ascii="Times New Roman" w:hAnsi="Times New Roman" w:cs="Times New Roman"/>
        </w:rPr>
        <w:t xml:space="preserve"> - oznacza to kwotę minimalnego wynagrodzenia za pracę pracowników przysługującą za pracę w pełnym miesięcznym wymiarze czasu pracy ogłaszaną </w:t>
      </w:r>
      <w:r w:rsidR="00F7212B" w:rsidRPr="00363CD1">
        <w:rPr>
          <w:rFonts w:ascii="Times New Roman" w:hAnsi="Times New Roman" w:cs="Times New Roman"/>
        </w:rPr>
        <w:t xml:space="preserve">                </w:t>
      </w:r>
      <w:r w:rsidRPr="00363CD1">
        <w:rPr>
          <w:rFonts w:ascii="Times New Roman" w:hAnsi="Times New Roman" w:cs="Times New Roman"/>
        </w:rPr>
        <w:t>na podstawie ustawy z dnia 10 października 2002 r. o mi</w:t>
      </w:r>
      <w:r w:rsidR="007D263B" w:rsidRPr="00363CD1">
        <w:rPr>
          <w:rFonts w:ascii="Times New Roman" w:hAnsi="Times New Roman" w:cs="Times New Roman"/>
        </w:rPr>
        <w:t>nimalnym wynagrodzeniu za pracę</w:t>
      </w:r>
      <w:r w:rsidR="00BE3F3F" w:rsidRPr="00363CD1">
        <w:rPr>
          <w:rFonts w:ascii="Times New Roman" w:hAnsi="Times New Roman" w:cs="Times New Roman"/>
        </w:rPr>
        <w:t>.</w:t>
      </w:r>
    </w:p>
    <w:p w:rsidR="00D92468" w:rsidRPr="00363CD1" w:rsidRDefault="00D92468" w:rsidP="00E512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3CD1">
        <w:rPr>
          <w:rFonts w:ascii="Times New Roman" w:hAnsi="Times New Roman" w:cs="Times New Roman"/>
          <w:b/>
        </w:rPr>
        <w:t>Osobie zależnej</w:t>
      </w:r>
      <w:r w:rsidRPr="00363CD1">
        <w:rPr>
          <w:rFonts w:ascii="Times New Roman" w:hAnsi="Times New Roman" w:cs="Times New Roman"/>
        </w:rPr>
        <w:t xml:space="preserve"> - oznacza to osobę wymagającą ze względu na stan zdrowia lub wiek stałej opieki, połączoną więzami rodzinnymi lub powinowactwem z osobą objętą usługami </w:t>
      </w:r>
      <w:r w:rsidR="00F7212B" w:rsidRPr="00363CD1">
        <w:rPr>
          <w:rFonts w:ascii="Times New Roman" w:hAnsi="Times New Roman" w:cs="Times New Roman"/>
        </w:rPr>
        <w:t xml:space="preserve">                           </w:t>
      </w:r>
      <w:r w:rsidRPr="00363CD1">
        <w:rPr>
          <w:rFonts w:ascii="Times New Roman" w:hAnsi="Times New Roman" w:cs="Times New Roman"/>
        </w:rPr>
        <w:t>lub instrumentami rynku pracy lub pozostającą z nią we</w:t>
      </w:r>
      <w:r w:rsidR="00BE3F3F" w:rsidRPr="00363CD1">
        <w:rPr>
          <w:rFonts w:ascii="Times New Roman" w:hAnsi="Times New Roman" w:cs="Times New Roman"/>
        </w:rPr>
        <w:t xml:space="preserve"> wspólnym gospodarstwie domowym.</w:t>
      </w:r>
    </w:p>
    <w:p w:rsidR="00BE3F3F" w:rsidRPr="00363CD1" w:rsidRDefault="006C1332" w:rsidP="003029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3CD1">
        <w:rPr>
          <w:rFonts w:ascii="Times New Roman" w:hAnsi="Times New Roman" w:cs="Times New Roman"/>
          <w:b/>
        </w:rPr>
        <w:t>ROZDZIAŁ II</w:t>
      </w:r>
    </w:p>
    <w:p w:rsidR="00CA5CA7" w:rsidRPr="00363CD1" w:rsidRDefault="006C1332" w:rsidP="003029C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3CD1">
        <w:rPr>
          <w:rFonts w:ascii="Times New Roman" w:hAnsi="Times New Roman" w:cs="Times New Roman"/>
          <w:b/>
        </w:rPr>
        <w:t>Zasady udzielania pomocy w formie Grantu na utworzenie stanowiska pracy w formie telepracy</w:t>
      </w:r>
    </w:p>
    <w:p w:rsidR="00E51243" w:rsidRPr="00363CD1" w:rsidRDefault="00CA5CA7" w:rsidP="00E51243">
      <w:pPr>
        <w:spacing w:after="0" w:line="360" w:lineRule="auto"/>
        <w:jc w:val="center"/>
      </w:pPr>
      <w:r w:rsidRPr="00363CD1">
        <w:rPr>
          <w:rFonts w:ascii="Times New Roman" w:hAnsi="Times New Roman" w:cs="Times New Roman"/>
        </w:rPr>
        <w:t>§ 3</w:t>
      </w:r>
      <w:r w:rsidR="00E51243" w:rsidRPr="00363CD1">
        <w:t xml:space="preserve"> </w:t>
      </w:r>
    </w:p>
    <w:p w:rsidR="00E51243" w:rsidRPr="00363CD1" w:rsidRDefault="00E51243" w:rsidP="00E51243">
      <w:pPr>
        <w:spacing w:after="0" w:line="360" w:lineRule="auto"/>
        <w:rPr>
          <w:rFonts w:ascii="Times New Roman" w:hAnsi="Times New Roman" w:cs="Times New Roman"/>
          <w:b/>
        </w:rPr>
      </w:pPr>
      <w:r w:rsidRPr="00363CD1">
        <w:rPr>
          <w:rFonts w:ascii="Times New Roman" w:hAnsi="Times New Roman" w:cs="Times New Roman"/>
          <w:b/>
        </w:rPr>
        <w:t>Postanowienia organizacyjne.</w:t>
      </w:r>
    </w:p>
    <w:p w:rsidR="001C3E08" w:rsidRPr="00363CD1" w:rsidRDefault="00F7212B" w:rsidP="00F721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3CD1">
        <w:rPr>
          <w:rFonts w:ascii="Times New Roman" w:hAnsi="Times New Roman" w:cs="Times New Roman"/>
        </w:rPr>
        <w:t xml:space="preserve">1. </w:t>
      </w:r>
      <w:r w:rsidR="00E51243" w:rsidRPr="00363CD1">
        <w:rPr>
          <w:rFonts w:ascii="Times New Roman" w:hAnsi="Times New Roman" w:cs="Times New Roman"/>
        </w:rPr>
        <w:t>Wnioskodawca zamierzający utworzyć stanowisko pracy w formie telepracy dla skierowanego bezrobotnego</w:t>
      </w:r>
      <w:r w:rsidR="001C3E08" w:rsidRPr="00363CD1">
        <w:rPr>
          <w:rFonts w:ascii="Times New Roman" w:hAnsi="Times New Roman" w:cs="Times New Roman"/>
        </w:rPr>
        <w:t xml:space="preserve"> </w:t>
      </w:r>
      <w:r w:rsidR="00E51243" w:rsidRPr="00363CD1">
        <w:rPr>
          <w:rFonts w:ascii="Times New Roman" w:hAnsi="Times New Roman" w:cs="Times New Roman"/>
        </w:rPr>
        <w:t>składa w Urzędzie Pracy wniosek na druku Powiatowego Urzędu Pracy w Skarżysku – Kamiennej stanowiący załączni</w:t>
      </w:r>
      <w:r w:rsidR="007D263B" w:rsidRPr="00363CD1">
        <w:rPr>
          <w:rFonts w:ascii="Times New Roman" w:hAnsi="Times New Roman" w:cs="Times New Roman"/>
        </w:rPr>
        <w:t>k nr 1 do niniejszych kryteriów</w:t>
      </w:r>
      <w:r w:rsidR="001C3E08" w:rsidRPr="00363CD1">
        <w:rPr>
          <w:rFonts w:ascii="Times New Roman" w:hAnsi="Times New Roman" w:cs="Times New Roman"/>
        </w:rPr>
        <w:t xml:space="preserve"> oraz</w:t>
      </w:r>
    </w:p>
    <w:p w:rsidR="001C3E08" w:rsidRPr="00363CD1" w:rsidRDefault="001C3E08" w:rsidP="00F721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3CD1">
        <w:rPr>
          <w:rFonts w:ascii="Times New Roman" w:hAnsi="Times New Roman" w:cs="Times New Roman"/>
        </w:rPr>
        <w:t>2. Szczegółowe zestawienie kosztów utworzenia stanowiska pracy w formie telepracy</w:t>
      </w:r>
      <w:r w:rsidR="00F7212B" w:rsidRPr="00363CD1">
        <w:rPr>
          <w:rFonts w:ascii="Times New Roman" w:hAnsi="Times New Roman" w:cs="Times New Roman"/>
        </w:rPr>
        <w:t xml:space="preserve">                               </w:t>
      </w:r>
      <w:r w:rsidRPr="00363CD1">
        <w:rPr>
          <w:rFonts w:ascii="Times New Roman" w:hAnsi="Times New Roman" w:cs="Times New Roman"/>
        </w:rPr>
        <w:t xml:space="preserve"> dla poszczególnych stanowisk pracy</w:t>
      </w:r>
      <w:r w:rsidR="00E51243" w:rsidRPr="00363CD1">
        <w:rPr>
          <w:rFonts w:ascii="Times New Roman" w:hAnsi="Times New Roman" w:cs="Times New Roman"/>
        </w:rPr>
        <w:t xml:space="preserve"> - która stanowi załącznik nr </w:t>
      </w:r>
      <w:r w:rsidRPr="00363CD1">
        <w:rPr>
          <w:rFonts w:ascii="Times New Roman" w:hAnsi="Times New Roman" w:cs="Times New Roman"/>
        </w:rPr>
        <w:t>2</w:t>
      </w:r>
      <w:r w:rsidR="00E51243" w:rsidRPr="00363CD1">
        <w:rPr>
          <w:rFonts w:ascii="Times New Roman" w:hAnsi="Times New Roman" w:cs="Times New Roman"/>
        </w:rPr>
        <w:t xml:space="preserve"> do niniejszych</w:t>
      </w:r>
      <w:r w:rsidRPr="00363CD1">
        <w:rPr>
          <w:rFonts w:ascii="Times New Roman" w:hAnsi="Times New Roman" w:cs="Times New Roman"/>
        </w:rPr>
        <w:t xml:space="preserve"> kryteriów,</w:t>
      </w:r>
    </w:p>
    <w:p w:rsidR="009B2531" w:rsidRPr="00363CD1" w:rsidRDefault="001C3E08" w:rsidP="00F721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3CD1">
        <w:rPr>
          <w:rFonts w:ascii="Times New Roman" w:hAnsi="Times New Roman" w:cs="Times New Roman"/>
        </w:rPr>
        <w:t xml:space="preserve">3. </w:t>
      </w:r>
      <w:r w:rsidR="00E51243" w:rsidRPr="00363CD1">
        <w:rPr>
          <w:rFonts w:ascii="Times New Roman" w:hAnsi="Times New Roman" w:cs="Times New Roman"/>
        </w:rPr>
        <w:t xml:space="preserve">Oświadczenie które stanowi załącznik nr </w:t>
      </w:r>
      <w:r w:rsidRPr="00363CD1">
        <w:rPr>
          <w:rFonts w:ascii="Times New Roman" w:hAnsi="Times New Roman" w:cs="Times New Roman"/>
        </w:rPr>
        <w:t>3 do niniejszych kryteriów,</w:t>
      </w:r>
    </w:p>
    <w:p w:rsidR="007D263B" w:rsidRPr="00363CD1" w:rsidRDefault="001C3E08" w:rsidP="007D26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63CD1">
        <w:rPr>
          <w:rFonts w:ascii="Times New Roman" w:hAnsi="Times New Roman" w:cs="Times New Roman"/>
        </w:rPr>
        <w:t xml:space="preserve">4. Oświadczenie wnioskodawcy o otrzymanej pomocy publicznej oraz pomocy de </w:t>
      </w:r>
      <w:proofErr w:type="spellStart"/>
      <w:r w:rsidRPr="00363CD1">
        <w:rPr>
          <w:rFonts w:ascii="Times New Roman" w:hAnsi="Times New Roman" w:cs="Times New Roman"/>
        </w:rPr>
        <w:t>minimis</w:t>
      </w:r>
      <w:proofErr w:type="spellEnd"/>
      <w:r w:rsidRPr="00363CD1">
        <w:rPr>
          <w:rFonts w:ascii="Times New Roman" w:hAnsi="Times New Roman" w:cs="Times New Roman"/>
        </w:rPr>
        <w:t>, które stanowi załącznik nr 4 do niniejszych kryteriów,</w:t>
      </w:r>
      <w:r w:rsidR="007D263B" w:rsidRPr="00363CD1">
        <w:rPr>
          <w:rFonts w:ascii="Times New Roman" w:hAnsi="Times New Roman" w:cs="Times New Roman"/>
          <w:i/>
        </w:rPr>
        <w:t xml:space="preserve"> </w:t>
      </w:r>
    </w:p>
    <w:p w:rsidR="00BE3F3F" w:rsidRPr="00363CD1" w:rsidRDefault="004E04BE" w:rsidP="00F721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3CD1">
        <w:rPr>
          <w:rFonts w:ascii="Times New Roman" w:hAnsi="Times New Roman" w:cs="Times New Roman"/>
        </w:rPr>
        <w:t>5.</w:t>
      </w:r>
      <w:r w:rsidR="001C3E08" w:rsidRPr="00363CD1">
        <w:rPr>
          <w:rFonts w:ascii="Times New Roman" w:hAnsi="Times New Roman" w:cs="Times New Roman"/>
        </w:rPr>
        <w:t xml:space="preserve"> O</w:t>
      </w:r>
      <w:r w:rsidR="00E51243" w:rsidRPr="00363CD1">
        <w:rPr>
          <w:rFonts w:ascii="Times New Roman" w:hAnsi="Times New Roman" w:cs="Times New Roman"/>
        </w:rPr>
        <w:t xml:space="preserve">pis przedsięwzięcia, który stanowi załącznik nr </w:t>
      </w:r>
      <w:r w:rsidR="001C3E08" w:rsidRPr="00363CD1">
        <w:rPr>
          <w:rFonts w:ascii="Times New Roman" w:hAnsi="Times New Roman" w:cs="Times New Roman"/>
        </w:rPr>
        <w:t>5</w:t>
      </w:r>
      <w:r w:rsidR="00E51243" w:rsidRPr="00363CD1">
        <w:rPr>
          <w:rFonts w:ascii="Times New Roman" w:hAnsi="Times New Roman" w:cs="Times New Roman"/>
        </w:rPr>
        <w:t xml:space="preserve"> do niniejszych kryteriów,</w:t>
      </w:r>
    </w:p>
    <w:p w:rsidR="00897926" w:rsidRPr="00363CD1" w:rsidRDefault="004E04BE" w:rsidP="00897926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63CD1">
        <w:rPr>
          <w:rFonts w:ascii="Times New Roman" w:hAnsi="Times New Roman" w:cs="Times New Roman"/>
        </w:rPr>
        <w:t>6</w:t>
      </w:r>
      <w:r w:rsidR="001C3E08" w:rsidRPr="00363CD1">
        <w:rPr>
          <w:rFonts w:ascii="Times New Roman" w:hAnsi="Times New Roman" w:cs="Times New Roman"/>
        </w:rPr>
        <w:t xml:space="preserve">. </w:t>
      </w:r>
      <w:r w:rsidR="007D263B" w:rsidRPr="00363CD1">
        <w:rPr>
          <w:rFonts w:ascii="Times New Roman" w:hAnsi="Times New Roman" w:cs="Times New Roman"/>
        </w:rPr>
        <w:t xml:space="preserve">Formularz informacji przedstawianych przy ubieganiu się o pomoc de </w:t>
      </w:r>
      <w:proofErr w:type="spellStart"/>
      <w:r w:rsidR="007D263B" w:rsidRPr="00363CD1">
        <w:rPr>
          <w:rFonts w:ascii="Times New Roman" w:hAnsi="Times New Roman" w:cs="Times New Roman"/>
        </w:rPr>
        <w:t>minimis</w:t>
      </w:r>
      <w:proofErr w:type="spellEnd"/>
      <w:r w:rsidR="007D263B" w:rsidRPr="00363CD1">
        <w:rPr>
          <w:rFonts w:ascii="Times New Roman" w:hAnsi="Times New Roman" w:cs="Times New Roman"/>
        </w:rPr>
        <w:t xml:space="preserve"> – który stanowi załącznik do Rozporządzenia Rady Ministrów z dnia 24 października 2014r.  (poz. 1543).</w:t>
      </w:r>
      <w:r w:rsidR="00897926" w:rsidRPr="00363CD1">
        <w:rPr>
          <w:rFonts w:ascii="Times New Roman" w:hAnsi="Times New Roman" w:cs="Times New Roman"/>
          <w:i/>
        </w:rPr>
        <w:t xml:space="preserve"> </w:t>
      </w:r>
    </w:p>
    <w:p w:rsidR="00897926" w:rsidRPr="00363CD1" w:rsidRDefault="007D263B" w:rsidP="00897926">
      <w:pPr>
        <w:pStyle w:val="Default"/>
        <w:jc w:val="both"/>
      </w:pPr>
      <w:r w:rsidRPr="00363CD1">
        <w:t xml:space="preserve">Druki dostępne są w Powiatowym Urzędzie Pracy w Skarżysku – Kamiennej, ul. 1– go Maja 105 </w:t>
      </w:r>
      <w:r w:rsidRPr="00363CD1">
        <w:rPr>
          <w:sz w:val="22"/>
          <w:szCs w:val="22"/>
        </w:rPr>
        <w:t xml:space="preserve">lub na stronie </w:t>
      </w:r>
      <w:hyperlink r:id="rId7" w:history="1">
        <w:r w:rsidRPr="00363CD1">
          <w:rPr>
            <w:rStyle w:val="Hipercze"/>
            <w:sz w:val="22"/>
            <w:szCs w:val="22"/>
          </w:rPr>
          <w:t>http://skarzysko.praca.gov.pl/</w:t>
        </w:r>
      </w:hyperlink>
      <w:r w:rsidRPr="00363CD1">
        <w:t>.</w:t>
      </w:r>
    </w:p>
    <w:p w:rsidR="00897926" w:rsidRPr="00363CD1" w:rsidRDefault="00897926" w:rsidP="00897926">
      <w:pPr>
        <w:pStyle w:val="Default"/>
        <w:jc w:val="right"/>
        <w:rPr>
          <w:color w:val="auto"/>
          <w:sz w:val="18"/>
          <w:szCs w:val="18"/>
        </w:rPr>
      </w:pPr>
      <w:r w:rsidRPr="00363CD1">
        <w:rPr>
          <w:i/>
          <w:sz w:val="18"/>
          <w:szCs w:val="18"/>
        </w:rPr>
        <w:t>1</w:t>
      </w:r>
    </w:p>
    <w:p w:rsidR="000D6D0D" w:rsidRPr="00363CD1" w:rsidRDefault="000D6D0D" w:rsidP="000E5B96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E5B96" w:rsidRPr="00363CD1" w:rsidRDefault="000E5B96" w:rsidP="000E5B9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63CD1">
        <w:rPr>
          <w:rFonts w:ascii="Times New Roman" w:hAnsi="Times New Roman" w:cs="Times New Roman"/>
        </w:rPr>
        <w:t>§4</w:t>
      </w:r>
    </w:p>
    <w:p w:rsidR="000E5B96" w:rsidRPr="00363CD1" w:rsidRDefault="000E5B96" w:rsidP="000E5B96">
      <w:pPr>
        <w:spacing w:after="0" w:line="360" w:lineRule="auto"/>
        <w:rPr>
          <w:rFonts w:ascii="Times New Roman" w:hAnsi="Times New Roman" w:cs="Times New Roman"/>
          <w:b/>
        </w:rPr>
      </w:pPr>
      <w:r w:rsidRPr="00363CD1">
        <w:rPr>
          <w:rFonts w:ascii="Times New Roman" w:hAnsi="Times New Roman" w:cs="Times New Roman"/>
          <w:b/>
        </w:rPr>
        <w:lastRenderedPageBreak/>
        <w:t>Procedura oceny  wniosków.</w:t>
      </w:r>
    </w:p>
    <w:p w:rsidR="000E5B96" w:rsidRPr="00363CD1" w:rsidRDefault="000E5B96" w:rsidP="00F7212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3CD1">
        <w:rPr>
          <w:rFonts w:ascii="Times New Roman" w:hAnsi="Times New Roman" w:cs="Times New Roman"/>
        </w:rPr>
        <w:t>Złożenie wniosku o przyznanie grantu na utworzenie stanowiska pracy w formie telepracy dla skierowanego bezrobotnego należy rozumieć jako ofertę zawarcia umowy. Umowa zostaje zawarta, gdy strony dojdą do porozumienia co do wszystkich postanowień.</w:t>
      </w:r>
    </w:p>
    <w:p w:rsidR="000E5B96" w:rsidRPr="00363CD1" w:rsidRDefault="000E5B96" w:rsidP="00F7212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3CD1">
        <w:rPr>
          <w:rFonts w:ascii="Times New Roman" w:hAnsi="Times New Roman" w:cs="Times New Roman"/>
        </w:rPr>
        <w:t xml:space="preserve">Wnioski wraz z wymaganymi załącznikami należy składać w Powiatowym Urzędzie Pracy                          w Skarżysku – Kamiennej przy   ul. 1-go Maja 105 - biuro podawcze, bądź przesłać pocztą.          </w:t>
      </w:r>
      <w:r w:rsidR="00B16425" w:rsidRPr="00363CD1">
        <w:rPr>
          <w:rFonts w:ascii="Times New Roman" w:hAnsi="Times New Roman" w:cs="Times New Roman"/>
        </w:rPr>
        <w:t xml:space="preserve">      Wnioski nadesłane faksem</w:t>
      </w:r>
      <w:r w:rsidRPr="00363CD1">
        <w:rPr>
          <w:rFonts w:ascii="Times New Roman" w:hAnsi="Times New Roman" w:cs="Times New Roman"/>
        </w:rPr>
        <w:t xml:space="preserve"> nie będą rozpatrywane. </w:t>
      </w:r>
    </w:p>
    <w:p w:rsidR="000E5B96" w:rsidRPr="00363CD1" w:rsidRDefault="000E5B96" w:rsidP="00F721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3CD1">
        <w:rPr>
          <w:rFonts w:ascii="Times New Roman" w:hAnsi="Times New Roman" w:cs="Times New Roman"/>
        </w:rPr>
        <w:t xml:space="preserve">Oryginały wniosków wraz z załącznikami nie uwzględnione do realizacji nie podlegają zwrotowi. </w:t>
      </w:r>
    </w:p>
    <w:p w:rsidR="000E5B96" w:rsidRPr="00363CD1" w:rsidRDefault="000E5B96" w:rsidP="00F7212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3CD1">
        <w:rPr>
          <w:rFonts w:ascii="Times New Roman" w:hAnsi="Times New Roman" w:cs="Times New Roman"/>
        </w:rPr>
        <w:t>Powiatowy Urząd Pracy w Skarżysku-Kamiennej będzie uwzględniał do realizacji wnioski, które uzyskały pozytywną opinię K</w:t>
      </w:r>
      <w:r w:rsidR="007D263B" w:rsidRPr="00363CD1">
        <w:rPr>
          <w:rFonts w:ascii="Times New Roman" w:hAnsi="Times New Roman" w:cs="Times New Roman"/>
        </w:rPr>
        <w:t xml:space="preserve">oordynatora Zespołu ds. Pośrednictwa Pracy </w:t>
      </w:r>
      <w:r w:rsidRPr="00363CD1">
        <w:rPr>
          <w:rFonts w:ascii="Times New Roman" w:hAnsi="Times New Roman" w:cs="Times New Roman"/>
        </w:rPr>
        <w:t xml:space="preserve"> na temat możliwości skierowania  osób bezrobotnych na wnioskowane stanowiska pracy.  </w:t>
      </w:r>
    </w:p>
    <w:p w:rsidR="000E5B96" w:rsidRPr="00363CD1" w:rsidRDefault="000E5B96" w:rsidP="00F7212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3CD1">
        <w:rPr>
          <w:rFonts w:ascii="Times New Roman" w:hAnsi="Times New Roman" w:cs="Times New Roman"/>
        </w:rPr>
        <w:t xml:space="preserve">Wnioskodawca zostanie powiadomiony pisemnie o sposobie rozpatrzenia wniosku. Urząd </w:t>
      </w:r>
      <w:r w:rsidR="007D263B" w:rsidRPr="00363CD1">
        <w:rPr>
          <w:rFonts w:ascii="Times New Roman" w:hAnsi="Times New Roman" w:cs="Times New Roman"/>
        </w:rPr>
        <w:t xml:space="preserve">                  </w:t>
      </w:r>
      <w:r w:rsidRPr="00363CD1">
        <w:rPr>
          <w:rFonts w:ascii="Times New Roman" w:hAnsi="Times New Roman" w:cs="Times New Roman"/>
        </w:rPr>
        <w:t>nie ponosi odpowiedzialności za złożenie wniosku na nieobowiązującym formularzu. Przed złożeniem wniosku należy się upewnić, iż składany formularz jest obowiązujący.</w:t>
      </w:r>
      <w:r w:rsidRPr="00363CD1">
        <w:t xml:space="preserve"> </w:t>
      </w:r>
    </w:p>
    <w:p w:rsidR="000E5B96" w:rsidRPr="00363CD1" w:rsidRDefault="000E5B96" w:rsidP="00F7212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3CD1">
        <w:rPr>
          <w:rFonts w:ascii="Times New Roman" w:hAnsi="Times New Roman" w:cs="Times New Roman"/>
        </w:rPr>
        <w:t>Wniosek  podlega sprawdzeniu pod względem kompletności i zgodności wypełnionych danych we wniosku i załącznikach z obowiązującymi przepisami i stanem faktycznym</w:t>
      </w:r>
    </w:p>
    <w:p w:rsidR="000E5B96" w:rsidRPr="00363CD1" w:rsidRDefault="00567B2C" w:rsidP="00F7212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3CD1">
        <w:rPr>
          <w:rFonts w:ascii="Times New Roman" w:hAnsi="Times New Roman" w:cs="Times New Roman"/>
        </w:rPr>
        <w:t>Wysokość przyznanego grantu nie może być wyższa niż 6-krotność minimalnego wynagrodzenia za  pracę obowiązującego w dniu zawarcia umowy o przyznanie grantu, na każdego skierowanego bezrobotnego.</w:t>
      </w:r>
    </w:p>
    <w:p w:rsidR="009C1C81" w:rsidRPr="00363CD1" w:rsidRDefault="006C1332" w:rsidP="00F7212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3CD1">
        <w:rPr>
          <w:rFonts w:ascii="Times New Roman" w:hAnsi="Times New Roman" w:cs="Times New Roman"/>
        </w:rPr>
        <w:t xml:space="preserve"> </w:t>
      </w:r>
      <w:r w:rsidR="009C1C81" w:rsidRPr="00363CD1">
        <w:rPr>
          <w:rFonts w:ascii="Times New Roman" w:hAnsi="Times New Roman" w:cs="Times New Roman"/>
        </w:rPr>
        <w:t xml:space="preserve">Grant </w:t>
      </w:r>
      <w:r w:rsidR="009C1C81" w:rsidRPr="00363CD1">
        <w:rPr>
          <w:rFonts w:ascii="Times New Roman" w:hAnsi="Times New Roman" w:cs="Times New Roman"/>
          <w:b/>
        </w:rPr>
        <w:t xml:space="preserve">może zostać przyznany </w:t>
      </w:r>
      <w:r w:rsidR="009C1C81" w:rsidRPr="00363CD1">
        <w:rPr>
          <w:rFonts w:ascii="Times New Roman" w:hAnsi="Times New Roman" w:cs="Times New Roman"/>
        </w:rPr>
        <w:t>na utworzenie stanowiska pracy dla bezrobotnego:</w:t>
      </w:r>
    </w:p>
    <w:p w:rsidR="007D263B" w:rsidRPr="00363CD1" w:rsidRDefault="009C1C81" w:rsidP="007D263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3CD1">
        <w:rPr>
          <w:rFonts w:ascii="Times New Roman" w:hAnsi="Times New Roman" w:cs="Times New Roman"/>
        </w:rPr>
        <w:t>rodzica powracającego na rynek pracy, posiadającego co najmniej jedno dziecko w wieku do 6 lat,</w:t>
      </w:r>
    </w:p>
    <w:p w:rsidR="006C1332" w:rsidRPr="00363CD1" w:rsidRDefault="009C1C81" w:rsidP="007D263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3CD1">
        <w:rPr>
          <w:rFonts w:ascii="Times New Roman" w:hAnsi="Times New Roman" w:cs="Times New Roman"/>
        </w:rPr>
        <w:t xml:space="preserve">sprawującego opiekę nad osobą zależną, który w okresie 3 lat przed rejestracją w urzędzie pracy jako bezrobotny zrezygnował  z zatrudnienia lub innej pracy zarobkowej z uwagi na konieczność wychowywania dziecka lub sprawowania opieki nad osobą zależną.  </w:t>
      </w:r>
    </w:p>
    <w:p w:rsidR="00567B2C" w:rsidRPr="00363CD1" w:rsidRDefault="00567B2C" w:rsidP="00F7212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3CD1">
        <w:rPr>
          <w:rFonts w:ascii="Times New Roman" w:hAnsi="Times New Roman" w:cs="Times New Roman"/>
        </w:rPr>
        <w:t xml:space="preserve">Grant </w:t>
      </w:r>
      <w:r w:rsidRPr="00363CD1">
        <w:rPr>
          <w:rFonts w:ascii="Times New Roman" w:hAnsi="Times New Roman" w:cs="Times New Roman"/>
          <w:b/>
        </w:rPr>
        <w:t>nie może zostać przyznany</w:t>
      </w:r>
      <w:r w:rsidRPr="00363CD1">
        <w:rPr>
          <w:rFonts w:ascii="Times New Roman" w:hAnsi="Times New Roman" w:cs="Times New Roman"/>
        </w:rPr>
        <w:t xml:space="preserve"> na utworzenie stanowiska pracy dla bezrobotnego:</w:t>
      </w:r>
    </w:p>
    <w:p w:rsidR="00567B2C" w:rsidRPr="00363CD1" w:rsidRDefault="00567B2C" w:rsidP="00F721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3CD1">
        <w:rPr>
          <w:rFonts w:ascii="Times New Roman" w:hAnsi="Times New Roman" w:cs="Times New Roman"/>
        </w:rPr>
        <w:t>małżonka pracodawcy lub przedsiębiorcy;</w:t>
      </w:r>
    </w:p>
    <w:p w:rsidR="00567B2C" w:rsidRPr="00363CD1" w:rsidRDefault="00567B2C" w:rsidP="00F721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3CD1">
        <w:rPr>
          <w:rFonts w:ascii="Times New Roman" w:hAnsi="Times New Roman" w:cs="Times New Roman"/>
        </w:rPr>
        <w:t>rodzica pracodawcy lub przedsiębiorcy;</w:t>
      </w:r>
    </w:p>
    <w:p w:rsidR="00567B2C" w:rsidRPr="00363CD1" w:rsidRDefault="00567B2C" w:rsidP="00F721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3CD1">
        <w:rPr>
          <w:rFonts w:ascii="Times New Roman" w:hAnsi="Times New Roman" w:cs="Times New Roman"/>
        </w:rPr>
        <w:t>rodzeństwa pracodawcy lub przedsiębiorcy;</w:t>
      </w:r>
    </w:p>
    <w:p w:rsidR="009C1C81" w:rsidRPr="00363CD1" w:rsidRDefault="00567B2C" w:rsidP="00F721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3CD1">
        <w:rPr>
          <w:rFonts w:ascii="Times New Roman" w:hAnsi="Times New Roman" w:cs="Times New Roman"/>
        </w:rPr>
        <w:t>dziecka własnego lub przysposobionego: pracodawcy lub przedsiębiorcy, małżonka pracodawcy lub przedsiębiorcy, rodzeństwa pracodawcy lub przedsiębiorcy.</w:t>
      </w:r>
    </w:p>
    <w:p w:rsidR="00567B2C" w:rsidRPr="00363CD1" w:rsidRDefault="00567B2C" w:rsidP="00F7212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3CD1">
        <w:rPr>
          <w:rFonts w:ascii="Times New Roman" w:hAnsi="Times New Roman" w:cs="Times New Roman"/>
        </w:rPr>
        <w:t xml:space="preserve">Grant jest udzielany zgodnie z warunkami dopuszczalności pomocy de </w:t>
      </w:r>
      <w:proofErr w:type="spellStart"/>
      <w:r w:rsidRPr="00363CD1">
        <w:rPr>
          <w:rFonts w:ascii="Times New Roman" w:hAnsi="Times New Roman" w:cs="Times New Roman"/>
        </w:rPr>
        <w:t>minimis</w:t>
      </w:r>
      <w:proofErr w:type="spellEnd"/>
      <w:r w:rsidRPr="00363CD1">
        <w:rPr>
          <w:rFonts w:ascii="Times New Roman" w:hAnsi="Times New Roman" w:cs="Times New Roman"/>
        </w:rPr>
        <w:t>.</w:t>
      </w:r>
    </w:p>
    <w:p w:rsidR="00EE2404" w:rsidRPr="00363CD1" w:rsidRDefault="00EE2404" w:rsidP="00F7212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3CD1">
        <w:rPr>
          <w:rFonts w:ascii="Times New Roman" w:hAnsi="Times New Roman" w:cs="Times New Roman"/>
        </w:rPr>
        <w:t xml:space="preserve">Pracodawca lub przedsiębiorca składa oświadczenie o otrzymanej pomocy publicznej oraz pomocy de </w:t>
      </w:r>
      <w:proofErr w:type="spellStart"/>
      <w:r w:rsidRPr="00363CD1">
        <w:rPr>
          <w:rFonts w:ascii="Times New Roman" w:hAnsi="Times New Roman" w:cs="Times New Roman"/>
        </w:rPr>
        <w:t>minimis</w:t>
      </w:r>
      <w:proofErr w:type="spellEnd"/>
      <w:r w:rsidRPr="00363CD1">
        <w:rPr>
          <w:rFonts w:ascii="Times New Roman" w:hAnsi="Times New Roman" w:cs="Times New Roman"/>
        </w:rPr>
        <w:t xml:space="preserve"> lub o nieotrzymaniu takiej pomocy.</w:t>
      </w:r>
    </w:p>
    <w:p w:rsidR="00EE2404" w:rsidRPr="00363CD1" w:rsidRDefault="00EE2404" w:rsidP="00F7212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3CD1">
        <w:rPr>
          <w:rFonts w:ascii="Times New Roman" w:hAnsi="Times New Roman" w:cs="Times New Roman"/>
        </w:rPr>
        <w:t xml:space="preserve">Formularz informacji przedstawianych przy ubieganiu się o pomoc de </w:t>
      </w:r>
      <w:proofErr w:type="spellStart"/>
      <w:r w:rsidRPr="00363CD1">
        <w:rPr>
          <w:rFonts w:ascii="Times New Roman" w:hAnsi="Times New Roman" w:cs="Times New Roman"/>
        </w:rPr>
        <w:t>minimis</w:t>
      </w:r>
      <w:proofErr w:type="spellEnd"/>
      <w:r w:rsidRPr="00363CD1">
        <w:rPr>
          <w:rFonts w:ascii="Times New Roman" w:hAnsi="Times New Roman" w:cs="Times New Roman"/>
        </w:rPr>
        <w:t>.</w:t>
      </w:r>
    </w:p>
    <w:p w:rsidR="0078563A" w:rsidRPr="00363CD1" w:rsidRDefault="0078563A" w:rsidP="00F7212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3CD1">
        <w:rPr>
          <w:rFonts w:ascii="Times New Roman" w:hAnsi="Times New Roman" w:cs="Times New Roman"/>
        </w:rPr>
        <w:t>Wnioski podlegają sprawdzeniu pod względem kompletności i zgodności wypełnionych danych we wniosku i załącznikach z obowiązującymi przepisami i stanem faktycznym.</w:t>
      </w:r>
    </w:p>
    <w:p w:rsidR="0078563A" w:rsidRPr="00363CD1" w:rsidRDefault="0078563A" w:rsidP="00F7212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3CD1">
        <w:rPr>
          <w:rFonts w:ascii="Times New Roman" w:hAnsi="Times New Roman" w:cs="Times New Roman"/>
        </w:rPr>
        <w:t>Wnioski rozpatrywane są przez Komisję ds. opiniowania wn</w:t>
      </w:r>
      <w:r w:rsidR="00CA5CA7" w:rsidRPr="00363CD1">
        <w:rPr>
          <w:rFonts w:ascii="Times New Roman" w:hAnsi="Times New Roman" w:cs="Times New Roman"/>
        </w:rPr>
        <w:t xml:space="preserve">iosków </w:t>
      </w:r>
      <w:r w:rsidR="006B2F74" w:rsidRPr="00363CD1">
        <w:rPr>
          <w:rFonts w:ascii="Times New Roman" w:hAnsi="Times New Roman" w:cs="Times New Roman"/>
        </w:rPr>
        <w:t>(</w:t>
      </w:r>
      <w:r w:rsidR="00CA5CA7" w:rsidRPr="00363CD1">
        <w:rPr>
          <w:rFonts w:ascii="Times New Roman" w:hAnsi="Times New Roman" w:cs="Times New Roman"/>
        </w:rPr>
        <w:t>…</w:t>
      </w:r>
      <w:r w:rsidR="006B2F74" w:rsidRPr="00363CD1">
        <w:rPr>
          <w:rFonts w:ascii="Times New Roman" w:hAnsi="Times New Roman" w:cs="Times New Roman"/>
        </w:rPr>
        <w:t>)</w:t>
      </w:r>
      <w:r w:rsidR="00CA5CA7" w:rsidRPr="00363CD1">
        <w:rPr>
          <w:rFonts w:ascii="Times New Roman" w:hAnsi="Times New Roman" w:cs="Times New Roman"/>
        </w:rPr>
        <w:t xml:space="preserve"> pod względem celowości wnioskowanych zakupów i wnioskowanej kwoty.</w:t>
      </w:r>
    </w:p>
    <w:p w:rsidR="006B2F74" w:rsidRPr="00363CD1" w:rsidRDefault="006B2F74" w:rsidP="00F7212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3CD1">
        <w:rPr>
          <w:rFonts w:ascii="Times New Roman" w:hAnsi="Times New Roman" w:cs="Times New Roman"/>
        </w:rPr>
        <w:t>Komisja składa się z pracowników PUP</w:t>
      </w:r>
      <w:r w:rsidR="00CD4CA7" w:rsidRPr="00363CD1">
        <w:rPr>
          <w:rFonts w:ascii="Times New Roman" w:hAnsi="Times New Roman" w:cs="Times New Roman"/>
        </w:rPr>
        <w:t xml:space="preserve"> w Skarżysku-Kamiennej oraz przedstawicieli Starostwa Powiatowego w Skarżysku-Kamiennej.</w:t>
      </w:r>
    </w:p>
    <w:p w:rsidR="00897926" w:rsidRPr="00363CD1" w:rsidRDefault="00CD4CA7" w:rsidP="00F7212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3CD1">
        <w:rPr>
          <w:rFonts w:ascii="Times New Roman" w:hAnsi="Times New Roman" w:cs="Times New Roman"/>
        </w:rPr>
        <w:t>Prace Komisji oparte są na zasadach: jawności, równego traktowania wnioskujących, bezstronności , zgodnie z obowiązującymi przepisami prawa oraz wiedzą i doświadczeniem osób wchodzących w skład Komisji.</w:t>
      </w:r>
    </w:p>
    <w:p w:rsidR="00897926" w:rsidRPr="00363CD1" w:rsidRDefault="00897926" w:rsidP="0089792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3CD1">
        <w:rPr>
          <w:rFonts w:ascii="Times New Roman" w:hAnsi="Times New Roman" w:cs="Times New Roman"/>
        </w:rPr>
        <w:t xml:space="preserve"> Zainteresowany  Wnioskodawca ma możliwość uczestniczenia w posiedzeniu Komisji.</w:t>
      </w:r>
    </w:p>
    <w:p w:rsidR="00897926" w:rsidRPr="00363CD1" w:rsidRDefault="00897926" w:rsidP="0089792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3CD1">
        <w:rPr>
          <w:rFonts w:ascii="Times New Roman" w:hAnsi="Times New Roman" w:cs="Times New Roman"/>
        </w:rPr>
        <w:t>Ostateczna akceptacja lub odmowa przyjęcia wniosku należy do Dyrektora PUP działającego na mocy upoważnienia Starosty.</w:t>
      </w:r>
    </w:p>
    <w:p w:rsidR="005A5C1F" w:rsidRPr="00363CD1" w:rsidRDefault="005A5C1F" w:rsidP="005A5C1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63CD1">
        <w:rPr>
          <w:rFonts w:ascii="Times New Roman" w:hAnsi="Times New Roman" w:cs="Times New Roman"/>
        </w:rPr>
        <w:t xml:space="preserve">§ </w:t>
      </w:r>
      <w:r w:rsidR="008A1335" w:rsidRPr="00363CD1">
        <w:rPr>
          <w:rFonts w:ascii="Times New Roman" w:hAnsi="Times New Roman" w:cs="Times New Roman"/>
        </w:rPr>
        <w:t>5</w:t>
      </w:r>
    </w:p>
    <w:p w:rsidR="002511FE" w:rsidRPr="00363CD1" w:rsidRDefault="002511FE" w:rsidP="003029C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63CD1">
        <w:rPr>
          <w:rFonts w:ascii="Times New Roman" w:hAnsi="Times New Roman" w:cs="Times New Roman"/>
          <w:u w:val="single"/>
        </w:rPr>
        <w:t>Grant może zostać przyznany Wnioskodawcy, który:</w:t>
      </w:r>
    </w:p>
    <w:p w:rsidR="00CA5CA7" w:rsidRPr="00363CD1" w:rsidRDefault="002511FE" w:rsidP="003029C2">
      <w:pPr>
        <w:pStyle w:val="Akapitzlist"/>
        <w:numPr>
          <w:ilvl w:val="0"/>
          <w:numId w:val="9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363CD1">
        <w:rPr>
          <w:rFonts w:ascii="Times New Roman" w:hAnsi="Times New Roman" w:cs="Times New Roman"/>
        </w:rPr>
        <w:t>W</w:t>
      </w:r>
      <w:r w:rsidR="00CA5CA7" w:rsidRPr="00363CD1">
        <w:rPr>
          <w:rFonts w:ascii="Times New Roman" w:hAnsi="Times New Roman" w:cs="Times New Roman"/>
        </w:rPr>
        <w:t>ywiązał się z warunków innych umów zawartych z Powiatowym Urzędem Pracy w Skarżysku - Kamiennej w okresie 12 miesięcy poprzedzających złożenie odnośnego wniosku.</w:t>
      </w:r>
    </w:p>
    <w:p w:rsidR="002511FE" w:rsidRPr="00363CD1" w:rsidRDefault="002511FE" w:rsidP="002511FE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3CD1">
        <w:rPr>
          <w:rFonts w:ascii="Times New Roman" w:eastAsia="Times New Roman" w:hAnsi="Times New Roman" w:cs="Times New Roman"/>
          <w:bCs/>
          <w:lang w:eastAsia="pl-PL"/>
        </w:rPr>
        <w:t>Nie zalega</w:t>
      </w:r>
      <w:r w:rsidRPr="00363CD1">
        <w:rPr>
          <w:rFonts w:ascii="Times New Roman" w:eastAsia="Times New Roman" w:hAnsi="Times New Roman" w:cs="Times New Roman"/>
          <w:lang w:eastAsia="pl-PL"/>
        </w:rPr>
        <w:t xml:space="preserve"> w dniu  złożenia  wniosku z wypłacaniem wynagrodzeń pracownikom oraz                         z opłacaniem należnych składek na ubezpieczenia społeczne, ubezpieczenie zdrowotne, Fundusz Pracy, Fundusz Gwarantowanych Świadczeń Pracowniczych oraz Fundusz Emerytur Pomostowych;</w:t>
      </w:r>
    </w:p>
    <w:p w:rsidR="003029C2" w:rsidRPr="00363CD1" w:rsidRDefault="003029C2" w:rsidP="003029C2">
      <w:pPr>
        <w:pStyle w:val="Akapitzlist"/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363CD1">
        <w:rPr>
          <w:rFonts w:ascii="Times New Roman" w:hAnsi="Times New Roman" w:cs="Times New Roman"/>
          <w:i/>
          <w:sz w:val="18"/>
          <w:szCs w:val="18"/>
        </w:rPr>
        <w:t>2</w:t>
      </w:r>
    </w:p>
    <w:p w:rsidR="003029C2" w:rsidRPr="00363CD1" w:rsidRDefault="003029C2" w:rsidP="003029C2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2511FE" w:rsidRPr="00363CD1" w:rsidRDefault="002511FE" w:rsidP="002511FE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3CD1">
        <w:rPr>
          <w:rFonts w:ascii="Times New Roman" w:eastAsia="Times New Roman" w:hAnsi="Times New Roman" w:cs="Times New Roman"/>
          <w:bCs/>
          <w:lang w:eastAsia="pl-PL"/>
        </w:rPr>
        <w:lastRenderedPageBreak/>
        <w:t>Nie zalega</w:t>
      </w:r>
      <w:r w:rsidRPr="00363CD1">
        <w:rPr>
          <w:rFonts w:ascii="Times New Roman" w:eastAsia="Times New Roman" w:hAnsi="Times New Roman" w:cs="Times New Roman"/>
          <w:lang w:eastAsia="pl-PL"/>
        </w:rPr>
        <w:t xml:space="preserve"> w dniu złożenia wniosku z opłacaniem  innych danin publicznych;</w:t>
      </w:r>
    </w:p>
    <w:p w:rsidR="002511FE" w:rsidRPr="00363CD1" w:rsidRDefault="002511FE" w:rsidP="002511FE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3CD1">
        <w:rPr>
          <w:rFonts w:ascii="Times New Roman" w:eastAsia="Times New Roman" w:hAnsi="Times New Roman" w:cs="Times New Roman"/>
          <w:bCs/>
          <w:lang w:eastAsia="pl-PL"/>
        </w:rPr>
        <w:t>Nie posiada</w:t>
      </w:r>
      <w:r w:rsidRPr="00363CD1">
        <w:rPr>
          <w:rFonts w:ascii="Times New Roman" w:eastAsia="Times New Roman" w:hAnsi="Times New Roman" w:cs="Times New Roman"/>
          <w:lang w:eastAsia="pl-PL"/>
        </w:rPr>
        <w:t xml:space="preserve"> w dniu zł</w:t>
      </w:r>
      <w:r w:rsidR="00B87E11" w:rsidRPr="00363CD1">
        <w:rPr>
          <w:rFonts w:ascii="Times New Roman" w:eastAsia="Times New Roman" w:hAnsi="Times New Roman" w:cs="Times New Roman"/>
          <w:lang w:eastAsia="pl-PL"/>
        </w:rPr>
        <w:t xml:space="preserve">ożenia wniosku nieuregulowanych </w:t>
      </w:r>
      <w:r w:rsidRPr="00363CD1">
        <w:rPr>
          <w:rFonts w:ascii="Times New Roman" w:eastAsia="Times New Roman" w:hAnsi="Times New Roman" w:cs="Times New Roman"/>
          <w:lang w:eastAsia="pl-PL"/>
        </w:rPr>
        <w:t>w terminie zobowiązań cywilnoprawnych, w tym nie istnieją przeciwko wnioskodawcy żadne roszczenia osób trzecich oraz nie jest prowadzona egzekucja sądowa czy administracyjna;</w:t>
      </w:r>
    </w:p>
    <w:p w:rsidR="002511FE" w:rsidRPr="00363CD1" w:rsidRDefault="002511FE" w:rsidP="00F7212B">
      <w:pPr>
        <w:numPr>
          <w:ilvl w:val="0"/>
          <w:numId w:val="9"/>
        </w:numPr>
        <w:autoSpaceDE w:val="0"/>
        <w:autoSpaceDN w:val="0"/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363CD1">
        <w:rPr>
          <w:rFonts w:ascii="Times New Roman" w:eastAsia="Times New Roman" w:hAnsi="Times New Roman" w:cs="Times New Roman"/>
          <w:bCs/>
          <w:lang w:eastAsia="pl-PL"/>
        </w:rPr>
        <w:t>Nie był</w:t>
      </w:r>
      <w:r w:rsidRPr="00363CD1">
        <w:rPr>
          <w:rFonts w:ascii="Times New Roman" w:eastAsia="Times New Roman" w:hAnsi="Times New Roman" w:cs="Times New Roman"/>
          <w:lang w:eastAsia="pl-PL"/>
        </w:rPr>
        <w:t xml:space="preserve"> karany/a w okresie 2 lat przed dniem złożenia wniosku za przestępstwo przeciwko obrotowi gospodarczemu, w rozumieniu ustawy z dnia 6 czerwca 1997 r. – Kodeks karny  </w:t>
      </w:r>
      <w:r w:rsidRPr="00363CD1">
        <w:rPr>
          <w:rFonts w:ascii="Times New Roman" w:eastAsia="Times New Roman" w:hAnsi="Times New Roman" w:cs="Times New Roman"/>
          <w:spacing w:val="-8"/>
          <w:lang w:eastAsia="pl-PL"/>
        </w:rPr>
        <w:t>lub ustawy z dnia 28 października 2002r. o odpowiedzialności podmiotów  zbiorowych za czyny z</w:t>
      </w:r>
      <w:r w:rsidR="00897926" w:rsidRPr="00363CD1">
        <w:rPr>
          <w:rFonts w:ascii="Times New Roman" w:eastAsia="Times New Roman" w:hAnsi="Times New Roman" w:cs="Times New Roman"/>
          <w:spacing w:val="-8"/>
          <w:lang w:eastAsia="pl-PL"/>
        </w:rPr>
        <w:t xml:space="preserve">abronione pod groźbą kary </w:t>
      </w:r>
      <w:r w:rsidRPr="00363CD1">
        <w:rPr>
          <w:rFonts w:ascii="Times New Roman" w:eastAsia="Times New Roman" w:hAnsi="Times New Roman" w:cs="Times New Roman"/>
          <w:spacing w:val="-8"/>
          <w:lang w:eastAsia="pl-PL"/>
        </w:rPr>
        <w:t>;</w:t>
      </w:r>
    </w:p>
    <w:p w:rsidR="005A5C1F" w:rsidRPr="00363CD1" w:rsidRDefault="002511FE" w:rsidP="00F7212B">
      <w:pPr>
        <w:pStyle w:val="Akapitzlist"/>
        <w:numPr>
          <w:ilvl w:val="0"/>
          <w:numId w:val="9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363CD1">
        <w:rPr>
          <w:rFonts w:ascii="Times New Roman" w:hAnsi="Times New Roman" w:cs="Times New Roman"/>
        </w:rPr>
        <w:t>Wnioskuje o</w:t>
      </w:r>
      <w:r w:rsidR="00EE2404" w:rsidRPr="00363CD1">
        <w:rPr>
          <w:rFonts w:ascii="Times New Roman" w:hAnsi="Times New Roman" w:cs="Times New Roman"/>
        </w:rPr>
        <w:t xml:space="preserve"> środki </w:t>
      </w:r>
      <w:r w:rsidR="005A5C1F" w:rsidRPr="00363CD1">
        <w:rPr>
          <w:rFonts w:ascii="Times New Roman" w:hAnsi="Times New Roman" w:cs="Times New Roman"/>
        </w:rPr>
        <w:t xml:space="preserve">na </w:t>
      </w:r>
      <w:r w:rsidR="002922ED" w:rsidRPr="00363CD1">
        <w:rPr>
          <w:rFonts w:ascii="Times New Roman" w:hAnsi="Times New Roman" w:cs="Times New Roman"/>
        </w:rPr>
        <w:t>koszty</w:t>
      </w:r>
      <w:r w:rsidR="005A5C1F" w:rsidRPr="00363CD1">
        <w:rPr>
          <w:rFonts w:ascii="Times New Roman" w:hAnsi="Times New Roman" w:cs="Times New Roman"/>
        </w:rPr>
        <w:t xml:space="preserve"> celowo związane z utworzeniem stanowiska pracy w formie telepracy,  w szczególności na:</w:t>
      </w:r>
    </w:p>
    <w:p w:rsidR="005A5C1F" w:rsidRPr="00363CD1" w:rsidRDefault="005A5C1F" w:rsidP="00F7212B">
      <w:pPr>
        <w:pStyle w:val="Akapitzlist"/>
        <w:numPr>
          <w:ilvl w:val="0"/>
          <w:numId w:val="7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363CD1">
        <w:rPr>
          <w:rFonts w:ascii="Times New Roman" w:hAnsi="Times New Roman" w:cs="Times New Roman"/>
        </w:rPr>
        <w:t>Zakup wyposażenia w postaci mebli niezbędnych do wykonywania pracy w formie telepracy,</w:t>
      </w:r>
    </w:p>
    <w:p w:rsidR="005A5C1F" w:rsidRPr="00363CD1" w:rsidRDefault="005A5C1F" w:rsidP="00F7212B">
      <w:pPr>
        <w:pStyle w:val="Akapitzlist"/>
        <w:numPr>
          <w:ilvl w:val="0"/>
          <w:numId w:val="7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363CD1">
        <w:rPr>
          <w:rFonts w:ascii="Times New Roman" w:hAnsi="Times New Roman" w:cs="Times New Roman"/>
        </w:rPr>
        <w:t>Zakup sprzętu niezbędnego do wykonywania pracy w formie telepracy,</w:t>
      </w:r>
    </w:p>
    <w:p w:rsidR="005A5C1F" w:rsidRPr="00363CD1" w:rsidRDefault="005A5C1F" w:rsidP="00F7212B">
      <w:pPr>
        <w:pStyle w:val="Akapitzlist"/>
        <w:numPr>
          <w:ilvl w:val="0"/>
          <w:numId w:val="7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363CD1">
        <w:rPr>
          <w:rFonts w:ascii="Times New Roman" w:hAnsi="Times New Roman" w:cs="Times New Roman"/>
        </w:rPr>
        <w:t>Ubezpieczenie zakupionego sprzętu,</w:t>
      </w:r>
    </w:p>
    <w:p w:rsidR="005A5C1F" w:rsidRPr="00363CD1" w:rsidRDefault="005A5C1F" w:rsidP="00F7212B">
      <w:pPr>
        <w:pStyle w:val="Akapitzlist"/>
        <w:numPr>
          <w:ilvl w:val="0"/>
          <w:numId w:val="7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363CD1">
        <w:rPr>
          <w:rFonts w:ascii="Times New Roman" w:hAnsi="Times New Roman" w:cs="Times New Roman"/>
        </w:rPr>
        <w:t>Pokrycie kosztów związanych z instalacją, serwisem, eksploatacją i konserwacją sprzętu,</w:t>
      </w:r>
    </w:p>
    <w:p w:rsidR="005A5C1F" w:rsidRPr="00363CD1" w:rsidRDefault="005A5C1F" w:rsidP="00F7212B">
      <w:pPr>
        <w:pStyle w:val="Akapitzlist"/>
        <w:numPr>
          <w:ilvl w:val="0"/>
          <w:numId w:val="7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363CD1">
        <w:rPr>
          <w:rFonts w:ascii="Times New Roman" w:hAnsi="Times New Roman" w:cs="Times New Roman"/>
        </w:rPr>
        <w:t>Koszt szkolenia pracow</w:t>
      </w:r>
      <w:r w:rsidR="00897926" w:rsidRPr="00363CD1">
        <w:rPr>
          <w:rFonts w:ascii="Times New Roman" w:hAnsi="Times New Roman" w:cs="Times New Roman"/>
        </w:rPr>
        <w:t>nika w zakresie obsługi sprzętu.</w:t>
      </w:r>
    </w:p>
    <w:p w:rsidR="00897926" w:rsidRPr="00363CD1" w:rsidRDefault="0078563A" w:rsidP="0078563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63CD1">
        <w:rPr>
          <w:rFonts w:ascii="Times New Roman" w:hAnsi="Times New Roman" w:cs="Times New Roman"/>
        </w:rPr>
        <w:t xml:space="preserve">§ </w:t>
      </w:r>
      <w:r w:rsidR="008A1335" w:rsidRPr="00363CD1">
        <w:rPr>
          <w:rFonts w:ascii="Times New Roman" w:hAnsi="Times New Roman" w:cs="Times New Roman"/>
        </w:rPr>
        <w:t>6</w:t>
      </w:r>
    </w:p>
    <w:p w:rsidR="002922ED" w:rsidRPr="00363CD1" w:rsidRDefault="002922ED" w:rsidP="00B87E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3CD1">
        <w:rPr>
          <w:rFonts w:ascii="Times New Roman" w:hAnsi="Times New Roman" w:cs="Times New Roman"/>
        </w:rPr>
        <w:t>Umowa o przyznanie grantu na utworzenie stanowiska pracy w formie telepracy dla skierowanego bezrobotnego.</w:t>
      </w:r>
    </w:p>
    <w:p w:rsidR="002922ED" w:rsidRPr="00363CD1" w:rsidRDefault="0078563A" w:rsidP="003029C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3CD1">
        <w:rPr>
          <w:rFonts w:ascii="Times New Roman" w:hAnsi="Times New Roman" w:cs="Times New Roman"/>
        </w:rPr>
        <w:t xml:space="preserve">Złożenie wniosku o przyznanie grantu na </w:t>
      </w:r>
      <w:r w:rsidR="002922ED" w:rsidRPr="00363CD1">
        <w:rPr>
          <w:rFonts w:ascii="Times New Roman" w:hAnsi="Times New Roman" w:cs="Times New Roman"/>
        </w:rPr>
        <w:t>utworzenie</w:t>
      </w:r>
      <w:r w:rsidRPr="00363CD1">
        <w:rPr>
          <w:rFonts w:ascii="Times New Roman" w:hAnsi="Times New Roman" w:cs="Times New Roman"/>
        </w:rPr>
        <w:t xml:space="preserve"> stanowiska pracy w formie telepracy </w:t>
      </w:r>
      <w:r w:rsidR="00F7212B" w:rsidRPr="00363CD1">
        <w:rPr>
          <w:rFonts w:ascii="Times New Roman" w:hAnsi="Times New Roman" w:cs="Times New Roman"/>
        </w:rPr>
        <w:t xml:space="preserve">                       </w:t>
      </w:r>
      <w:r w:rsidR="002922ED" w:rsidRPr="00363CD1">
        <w:rPr>
          <w:rFonts w:ascii="Times New Roman" w:hAnsi="Times New Roman" w:cs="Times New Roman"/>
        </w:rPr>
        <w:t xml:space="preserve">dla skierowanego bezrobotnego </w:t>
      </w:r>
      <w:r w:rsidRPr="00363CD1">
        <w:rPr>
          <w:rFonts w:ascii="Times New Roman" w:hAnsi="Times New Roman" w:cs="Times New Roman"/>
        </w:rPr>
        <w:t>należy rozumieć jako ofertę zawarcia umowy, która zostaje zawarta, gdy strony dojdą do porozumienia co do wszystkich postanowień.</w:t>
      </w:r>
    </w:p>
    <w:p w:rsidR="002922ED" w:rsidRPr="00363CD1" w:rsidRDefault="00912F43" w:rsidP="003029C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3CD1">
        <w:rPr>
          <w:rFonts w:ascii="Times New Roman" w:hAnsi="Times New Roman" w:cs="Times New Roman"/>
        </w:rPr>
        <w:t xml:space="preserve">Umowa </w:t>
      </w:r>
      <w:r w:rsidR="002922ED" w:rsidRPr="00363CD1">
        <w:rPr>
          <w:rFonts w:ascii="Times New Roman" w:hAnsi="Times New Roman" w:cs="Times New Roman"/>
        </w:rPr>
        <w:t xml:space="preserve">o przyznanie grantu </w:t>
      </w:r>
      <w:r w:rsidRPr="00363CD1">
        <w:rPr>
          <w:rFonts w:ascii="Times New Roman" w:hAnsi="Times New Roman" w:cs="Times New Roman"/>
        </w:rPr>
        <w:t>zostaje sporządzona na piśmie pod rygorem nieważności</w:t>
      </w:r>
      <w:r w:rsidR="002922ED" w:rsidRPr="00363CD1">
        <w:rPr>
          <w:rFonts w:ascii="Times New Roman" w:hAnsi="Times New Roman" w:cs="Times New Roman"/>
        </w:rPr>
        <w:t>.</w:t>
      </w:r>
    </w:p>
    <w:p w:rsidR="002922ED" w:rsidRPr="00363CD1" w:rsidRDefault="002922ED" w:rsidP="003029C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3CD1">
        <w:rPr>
          <w:rFonts w:ascii="Times New Roman" w:hAnsi="Times New Roman" w:cs="Times New Roman"/>
        </w:rPr>
        <w:t xml:space="preserve">Umowa o przyznanie grantu zawiera m.in. zobowiązanie Pracodawcy do utrzymania </w:t>
      </w:r>
      <w:r w:rsidR="00912F43" w:rsidRPr="00363CD1">
        <w:rPr>
          <w:rFonts w:ascii="Times New Roman" w:hAnsi="Times New Roman" w:cs="Times New Roman"/>
        </w:rPr>
        <w:t xml:space="preserve"> zatrudnienia skierowanego bezrobotnego przez okres 12 miesięcy w pełnym wymiarze czasu pracy lub przez okres 18 miesięcy w połowie wymiaru czasu pracy.</w:t>
      </w:r>
    </w:p>
    <w:p w:rsidR="004D5F97" w:rsidRPr="00363CD1" w:rsidRDefault="000F704E" w:rsidP="003029C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3CD1">
        <w:rPr>
          <w:rFonts w:ascii="Times New Roman" w:hAnsi="Times New Roman" w:cs="Times New Roman"/>
        </w:rPr>
        <w:t xml:space="preserve">Niewywiązanie się z </w:t>
      </w:r>
      <w:r w:rsidR="002922ED" w:rsidRPr="00363CD1">
        <w:rPr>
          <w:rFonts w:ascii="Times New Roman" w:hAnsi="Times New Roman" w:cs="Times New Roman"/>
        </w:rPr>
        <w:t xml:space="preserve">ww. </w:t>
      </w:r>
      <w:r w:rsidRPr="00363CD1">
        <w:rPr>
          <w:rFonts w:ascii="Times New Roman" w:hAnsi="Times New Roman" w:cs="Times New Roman"/>
        </w:rPr>
        <w:t>warunku</w:t>
      </w:r>
      <w:r w:rsidR="002922ED" w:rsidRPr="00363CD1">
        <w:rPr>
          <w:rFonts w:ascii="Times New Roman" w:hAnsi="Times New Roman" w:cs="Times New Roman"/>
        </w:rPr>
        <w:t xml:space="preserve"> lub wykorzystanie grantu niezgodnie z umową</w:t>
      </w:r>
      <w:r w:rsidR="00B87E11" w:rsidRPr="00363CD1">
        <w:rPr>
          <w:rFonts w:ascii="Times New Roman" w:hAnsi="Times New Roman" w:cs="Times New Roman"/>
        </w:rPr>
        <w:t xml:space="preserve"> </w:t>
      </w:r>
      <w:r w:rsidR="004D5F97" w:rsidRPr="00363CD1">
        <w:rPr>
          <w:rFonts w:ascii="Times New Roman" w:hAnsi="Times New Roman" w:cs="Times New Roman"/>
        </w:rPr>
        <w:t xml:space="preserve"> lub jego niewykorzystanie powoduje obowiązek zwrotu grantu wraz z odsetkami </w:t>
      </w:r>
      <w:r w:rsidRPr="00363CD1">
        <w:rPr>
          <w:rFonts w:ascii="Times New Roman" w:hAnsi="Times New Roman" w:cs="Times New Roman"/>
        </w:rPr>
        <w:t>ustawowymi naliczonymi od dnia otrzymania grantu, w terminie 30 dni od dnia dor</w:t>
      </w:r>
      <w:r w:rsidR="004D5F97" w:rsidRPr="00363CD1">
        <w:rPr>
          <w:rFonts w:ascii="Times New Roman" w:hAnsi="Times New Roman" w:cs="Times New Roman"/>
        </w:rPr>
        <w:t xml:space="preserve">ęczenia wezwania </w:t>
      </w:r>
      <w:r w:rsidR="00B87E11" w:rsidRPr="00363CD1">
        <w:rPr>
          <w:rFonts w:ascii="Times New Roman" w:hAnsi="Times New Roman" w:cs="Times New Roman"/>
        </w:rPr>
        <w:t>S</w:t>
      </w:r>
      <w:r w:rsidR="004D5F97" w:rsidRPr="00363CD1">
        <w:rPr>
          <w:rFonts w:ascii="Times New Roman" w:hAnsi="Times New Roman" w:cs="Times New Roman"/>
        </w:rPr>
        <w:t>tarosty.</w:t>
      </w:r>
    </w:p>
    <w:p w:rsidR="000F704E" w:rsidRPr="00363CD1" w:rsidRDefault="000F704E" w:rsidP="003029C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3CD1">
        <w:rPr>
          <w:rFonts w:ascii="Times New Roman" w:hAnsi="Times New Roman" w:cs="Times New Roman"/>
        </w:rPr>
        <w:t>Zwrot grantu następuje:</w:t>
      </w:r>
    </w:p>
    <w:p w:rsidR="000F704E" w:rsidRPr="00363CD1" w:rsidRDefault="000F704E" w:rsidP="003029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3CD1">
        <w:rPr>
          <w:rFonts w:ascii="Times New Roman" w:hAnsi="Times New Roman" w:cs="Times New Roman"/>
        </w:rPr>
        <w:t>1)</w:t>
      </w:r>
      <w:r w:rsidR="004D5F97" w:rsidRPr="00363CD1">
        <w:rPr>
          <w:rFonts w:ascii="Times New Roman" w:hAnsi="Times New Roman" w:cs="Times New Roman"/>
        </w:rPr>
        <w:t xml:space="preserve"> </w:t>
      </w:r>
      <w:r w:rsidRPr="00363CD1">
        <w:rPr>
          <w:rFonts w:ascii="Times New Roman" w:hAnsi="Times New Roman" w:cs="Times New Roman"/>
        </w:rPr>
        <w:t>w kwocie proporcjonalnej do okresu</w:t>
      </w:r>
      <w:r w:rsidR="004D5F97" w:rsidRPr="00363CD1">
        <w:rPr>
          <w:rFonts w:ascii="Times New Roman" w:hAnsi="Times New Roman" w:cs="Times New Roman"/>
        </w:rPr>
        <w:t xml:space="preserve"> nieutrzymania zatrudnienia na utworzonym stanowisku pracy, wraz z </w:t>
      </w:r>
      <w:r w:rsidRPr="00363CD1">
        <w:rPr>
          <w:rFonts w:ascii="Times New Roman" w:hAnsi="Times New Roman" w:cs="Times New Roman"/>
        </w:rPr>
        <w:t>odsetkami ustawowymi naliczonymi od dnia otrzymania grantu – w p</w:t>
      </w:r>
      <w:r w:rsidR="00A927DC" w:rsidRPr="00363CD1">
        <w:rPr>
          <w:rFonts w:ascii="Times New Roman" w:hAnsi="Times New Roman" w:cs="Times New Roman"/>
        </w:rPr>
        <w:t>rzypadku niewywiązania się</w:t>
      </w:r>
      <w:r w:rsidRPr="00363CD1">
        <w:rPr>
          <w:rFonts w:ascii="Times New Roman" w:hAnsi="Times New Roman" w:cs="Times New Roman"/>
        </w:rPr>
        <w:t xml:space="preserve"> warunku</w:t>
      </w:r>
      <w:r w:rsidR="00A927DC" w:rsidRPr="00363CD1">
        <w:rPr>
          <w:rFonts w:ascii="Times New Roman" w:hAnsi="Times New Roman" w:cs="Times New Roman"/>
        </w:rPr>
        <w:t xml:space="preserve"> utrzymania zatrudnienia w okresie zgodnym z zawartą umową</w:t>
      </w:r>
      <w:r w:rsidRPr="00363CD1">
        <w:rPr>
          <w:rFonts w:ascii="Times New Roman" w:hAnsi="Times New Roman" w:cs="Times New Roman"/>
        </w:rPr>
        <w:t>;</w:t>
      </w:r>
    </w:p>
    <w:p w:rsidR="000F704E" w:rsidRPr="00363CD1" w:rsidRDefault="000F704E" w:rsidP="003029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3CD1">
        <w:rPr>
          <w:rFonts w:ascii="Times New Roman" w:hAnsi="Times New Roman" w:cs="Times New Roman"/>
        </w:rPr>
        <w:t>2)</w:t>
      </w:r>
      <w:r w:rsidR="004D5F97" w:rsidRPr="00363CD1">
        <w:rPr>
          <w:rFonts w:ascii="Times New Roman" w:hAnsi="Times New Roman" w:cs="Times New Roman"/>
        </w:rPr>
        <w:t xml:space="preserve"> </w:t>
      </w:r>
      <w:r w:rsidRPr="00363CD1">
        <w:rPr>
          <w:rFonts w:ascii="Times New Roman" w:hAnsi="Times New Roman" w:cs="Times New Roman"/>
        </w:rPr>
        <w:t>w całości wraz z odsetkami ustawowymi naliczonymi od dnia otrzymania grantu – w przypadku wykorzystania grantu niezgodnie z umową lub jego niewykorzystania.</w:t>
      </w:r>
    </w:p>
    <w:p w:rsidR="000F704E" w:rsidRPr="00363CD1" w:rsidRDefault="000F704E" w:rsidP="003029C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3CD1">
        <w:rPr>
          <w:rFonts w:ascii="Times New Roman" w:hAnsi="Times New Roman" w:cs="Times New Roman"/>
        </w:rPr>
        <w:t xml:space="preserve">W przypadku rozwiązania umowy o pracę przez skierowanego bezrobotnego, rozwiązania z nim umowy o pracę na podstawie art. 52 ustawy z dnia 26 czerwca 1974 r. – Kodeks pracy lub </w:t>
      </w:r>
      <w:r w:rsidR="004D5F97" w:rsidRPr="00363CD1">
        <w:rPr>
          <w:rFonts w:ascii="Times New Roman" w:hAnsi="Times New Roman" w:cs="Times New Roman"/>
        </w:rPr>
        <w:t>w</w:t>
      </w:r>
      <w:r w:rsidRPr="00363CD1">
        <w:rPr>
          <w:rFonts w:ascii="Times New Roman" w:hAnsi="Times New Roman" w:cs="Times New Roman"/>
        </w:rPr>
        <w:t xml:space="preserve">ygaśnięcia stosunku pracy skierowanego bezrobotnego przed upływem okresu odpowiednio </w:t>
      </w:r>
      <w:r w:rsidR="00F7212B" w:rsidRPr="00363CD1">
        <w:rPr>
          <w:rFonts w:ascii="Times New Roman" w:hAnsi="Times New Roman" w:cs="Times New Roman"/>
        </w:rPr>
        <w:t xml:space="preserve">                </w:t>
      </w:r>
      <w:r w:rsidRPr="00363CD1">
        <w:rPr>
          <w:rFonts w:ascii="Times New Roman" w:hAnsi="Times New Roman" w:cs="Times New Roman"/>
        </w:rPr>
        <w:t xml:space="preserve">12 lub 18 miesięcy, </w:t>
      </w:r>
      <w:r w:rsidR="004D5F97" w:rsidRPr="00363CD1">
        <w:rPr>
          <w:rFonts w:ascii="Times New Roman" w:hAnsi="Times New Roman" w:cs="Times New Roman"/>
        </w:rPr>
        <w:t>starosta kieruje na zwolnione stanowisko pracy innego bezrobotnego.</w:t>
      </w:r>
    </w:p>
    <w:p w:rsidR="00897926" w:rsidRPr="00363CD1" w:rsidRDefault="000F704E" w:rsidP="003029C2">
      <w:pPr>
        <w:pStyle w:val="Akapitzlist"/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363CD1">
        <w:rPr>
          <w:rFonts w:ascii="Times New Roman" w:hAnsi="Times New Roman" w:cs="Times New Roman"/>
        </w:rPr>
        <w:t xml:space="preserve">W przypadku odmowy przyjęcia skierowanego bezrobotnego na zwolnione stanowisko pracy pracodawca lub przedsiębiorca zwraca grant w kwocie </w:t>
      </w:r>
      <w:r w:rsidR="00A927DC" w:rsidRPr="00363CD1">
        <w:rPr>
          <w:rFonts w:ascii="Times New Roman" w:hAnsi="Times New Roman" w:cs="Times New Roman"/>
        </w:rPr>
        <w:t>proporcjonalnej do okresu niezatrudniania  na utworzonym stanowisku pracy</w:t>
      </w:r>
      <w:r w:rsidRPr="00363CD1">
        <w:rPr>
          <w:rFonts w:ascii="Times New Roman" w:hAnsi="Times New Roman" w:cs="Times New Roman"/>
        </w:rPr>
        <w:t xml:space="preserve">. W przypadku braku możliwości skierowania odpowiedniego bezrobotnego przez </w:t>
      </w:r>
      <w:r w:rsidR="00B87E11" w:rsidRPr="00363CD1">
        <w:rPr>
          <w:rFonts w:ascii="Times New Roman" w:hAnsi="Times New Roman" w:cs="Times New Roman"/>
        </w:rPr>
        <w:t>U</w:t>
      </w:r>
      <w:r w:rsidRPr="00363CD1">
        <w:rPr>
          <w:rFonts w:ascii="Times New Roman" w:hAnsi="Times New Roman" w:cs="Times New Roman"/>
        </w:rPr>
        <w:t xml:space="preserve">rząd </w:t>
      </w:r>
      <w:r w:rsidR="00B87E11" w:rsidRPr="00363CD1">
        <w:rPr>
          <w:rFonts w:ascii="Times New Roman" w:hAnsi="Times New Roman" w:cs="Times New Roman"/>
        </w:rPr>
        <w:t>P</w:t>
      </w:r>
      <w:r w:rsidRPr="00363CD1">
        <w:rPr>
          <w:rFonts w:ascii="Times New Roman" w:hAnsi="Times New Roman" w:cs="Times New Roman"/>
        </w:rPr>
        <w:t xml:space="preserve">racy na zwolnione stanowisko pracy </w:t>
      </w:r>
      <w:r w:rsidR="00A927DC" w:rsidRPr="00363CD1">
        <w:rPr>
          <w:rFonts w:ascii="Times New Roman" w:hAnsi="Times New Roman" w:cs="Times New Roman"/>
        </w:rPr>
        <w:t>p</w:t>
      </w:r>
      <w:r w:rsidRPr="00363CD1">
        <w:rPr>
          <w:rFonts w:ascii="Times New Roman" w:hAnsi="Times New Roman" w:cs="Times New Roman"/>
        </w:rPr>
        <w:t>racodawca</w:t>
      </w:r>
      <w:r w:rsidR="00A927DC" w:rsidRPr="00363CD1">
        <w:rPr>
          <w:rFonts w:ascii="Times New Roman" w:hAnsi="Times New Roman" w:cs="Times New Roman"/>
        </w:rPr>
        <w:t xml:space="preserve"> lub przedsiębiorca</w:t>
      </w:r>
      <w:r w:rsidRPr="00363CD1">
        <w:rPr>
          <w:rFonts w:ascii="Times New Roman" w:hAnsi="Times New Roman" w:cs="Times New Roman"/>
        </w:rPr>
        <w:t xml:space="preserve"> nie zwraca grantu</w:t>
      </w:r>
      <w:r w:rsidR="00A927DC" w:rsidRPr="00363CD1">
        <w:rPr>
          <w:rFonts w:ascii="Times New Roman" w:hAnsi="Times New Roman" w:cs="Times New Roman"/>
        </w:rPr>
        <w:t xml:space="preserve"> </w:t>
      </w:r>
      <w:r w:rsidRPr="00363CD1">
        <w:rPr>
          <w:rFonts w:ascii="Times New Roman" w:hAnsi="Times New Roman" w:cs="Times New Roman"/>
        </w:rPr>
        <w:t>za okres zatrudniania skierowanego bezrobotnego.</w:t>
      </w:r>
    </w:p>
    <w:p w:rsidR="00CB312B" w:rsidRPr="00363CD1" w:rsidRDefault="00CB312B" w:rsidP="003029C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3CD1">
        <w:rPr>
          <w:rFonts w:ascii="Times New Roman" w:hAnsi="Times New Roman" w:cs="Times New Roman"/>
        </w:rPr>
        <w:t xml:space="preserve">Pracodawca lub przedsiębiorca po podpisaniu umowy otrzymuje zaświadczenie o otrzymanej pomocy publicznej w ramach zasady de </w:t>
      </w:r>
      <w:proofErr w:type="spellStart"/>
      <w:r w:rsidRPr="00363CD1">
        <w:rPr>
          <w:rFonts w:ascii="Times New Roman" w:hAnsi="Times New Roman" w:cs="Times New Roman"/>
        </w:rPr>
        <w:t>minimis</w:t>
      </w:r>
      <w:proofErr w:type="spellEnd"/>
      <w:r w:rsidRPr="00363CD1">
        <w:rPr>
          <w:rFonts w:ascii="Times New Roman" w:hAnsi="Times New Roman" w:cs="Times New Roman"/>
        </w:rPr>
        <w:t xml:space="preserve">. </w:t>
      </w:r>
    </w:p>
    <w:p w:rsidR="00CB312B" w:rsidRPr="00363CD1" w:rsidRDefault="00CB312B" w:rsidP="003029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312B" w:rsidRPr="00363CD1" w:rsidRDefault="00CB312B" w:rsidP="003029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3CD1">
        <w:rPr>
          <w:rFonts w:ascii="Times New Roman" w:hAnsi="Times New Roman" w:cs="Times New Roman"/>
          <w:b/>
        </w:rPr>
        <w:t>ROZDZIAŁ III</w:t>
      </w:r>
    </w:p>
    <w:p w:rsidR="004E04BE" w:rsidRPr="00363CD1" w:rsidRDefault="004E04BE" w:rsidP="003029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3CD1">
        <w:rPr>
          <w:rFonts w:ascii="Times New Roman" w:hAnsi="Times New Roman" w:cs="Times New Roman"/>
          <w:b/>
        </w:rPr>
        <w:t>POSTANOWIENIA KOŃCOWE</w:t>
      </w:r>
    </w:p>
    <w:p w:rsidR="00CB312B" w:rsidRPr="00363CD1" w:rsidRDefault="00CB312B" w:rsidP="00CB312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63CD1">
        <w:rPr>
          <w:rFonts w:ascii="Times New Roman" w:hAnsi="Times New Roman" w:cs="Times New Roman"/>
        </w:rPr>
        <w:t xml:space="preserve">§ </w:t>
      </w:r>
      <w:r w:rsidR="008A1335" w:rsidRPr="00363CD1">
        <w:rPr>
          <w:rFonts w:ascii="Times New Roman" w:hAnsi="Times New Roman" w:cs="Times New Roman"/>
        </w:rPr>
        <w:t>7</w:t>
      </w:r>
    </w:p>
    <w:p w:rsidR="009B2531" w:rsidRPr="00363CD1" w:rsidRDefault="004E04BE" w:rsidP="003029C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363CD1">
        <w:rPr>
          <w:rFonts w:ascii="Times New Roman" w:hAnsi="Times New Roman" w:cs="Times New Roman"/>
        </w:rPr>
        <w:t>Zmian niniejszych Kryteriów dokonuje działający z upoważnienia Starosty Powiatu Skarżyskiego Dyrektor Powiatowego Urzędu Pracy o czym poinformuje Powiatową Radę Rynku Pracy na najbliższym posiedzeniu.</w:t>
      </w:r>
    </w:p>
    <w:p w:rsidR="009B2531" w:rsidRPr="003029C2" w:rsidRDefault="003029C2" w:rsidP="003029C2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</w:p>
    <w:sectPr w:rsidR="009B2531" w:rsidRPr="003029C2" w:rsidSect="000D6D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F95" w:rsidRDefault="00A40F95" w:rsidP="000265C3">
      <w:pPr>
        <w:spacing w:after="0" w:line="240" w:lineRule="auto"/>
      </w:pPr>
      <w:r>
        <w:separator/>
      </w:r>
    </w:p>
  </w:endnote>
  <w:endnote w:type="continuationSeparator" w:id="0">
    <w:p w:rsidR="00A40F95" w:rsidRDefault="00A40F95" w:rsidP="0002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1D" w:rsidRDefault="0041311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C3" w:rsidRPr="000265C3" w:rsidRDefault="000265C3">
    <w:pPr>
      <w:pStyle w:val="Stopka"/>
      <w:rPr>
        <w:rFonts w:ascii="Times New Roman" w:hAnsi="Times New Roman" w:cs="Times New Roman"/>
        <w:i/>
        <w:sz w:val="18"/>
        <w:szCs w:val="18"/>
      </w:rPr>
    </w:pPr>
    <w:r w:rsidRPr="000265C3">
      <w:rPr>
        <w:rFonts w:ascii="Times New Roman" w:hAnsi="Times New Roman" w:cs="Times New Roman"/>
        <w:i/>
        <w:sz w:val="18"/>
        <w:szCs w:val="18"/>
      </w:rPr>
      <w:t>Dokument sporządzony w o[parciu o:</w:t>
    </w:r>
  </w:p>
  <w:p w:rsidR="000265C3" w:rsidRPr="000265C3" w:rsidRDefault="000265C3">
    <w:pPr>
      <w:pStyle w:val="Stopka"/>
      <w:rPr>
        <w:rFonts w:ascii="Times New Roman" w:hAnsi="Times New Roman" w:cs="Times New Roman"/>
        <w:i/>
        <w:sz w:val="18"/>
        <w:szCs w:val="18"/>
      </w:rPr>
    </w:pPr>
    <w:r w:rsidRPr="000265C3">
      <w:rPr>
        <w:rFonts w:ascii="Times New Roman" w:hAnsi="Times New Roman" w:cs="Times New Roman"/>
        <w:i/>
        <w:sz w:val="18"/>
        <w:szCs w:val="18"/>
      </w:rPr>
      <w:t xml:space="preserve">Zarządzenie Nr </w:t>
    </w:r>
    <w:r w:rsidR="0041311D">
      <w:rPr>
        <w:rFonts w:ascii="Times New Roman" w:hAnsi="Times New Roman" w:cs="Times New Roman"/>
        <w:i/>
        <w:sz w:val="18"/>
        <w:szCs w:val="18"/>
      </w:rPr>
      <w:t>62</w:t>
    </w:r>
    <w:r w:rsidR="007F0AF4">
      <w:rPr>
        <w:rFonts w:ascii="Times New Roman" w:hAnsi="Times New Roman" w:cs="Times New Roman"/>
        <w:i/>
        <w:sz w:val="18"/>
        <w:szCs w:val="18"/>
      </w:rPr>
      <w:t>/201</w:t>
    </w:r>
    <w:r w:rsidR="000D6D0D">
      <w:rPr>
        <w:rFonts w:ascii="Times New Roman" w:hAnsi="Times New Roman" w:cs="Times New Roman"/>
        <w:i/>
        <w:sz w:val="18"/>
        <w:szCs w:val="18"/>
      </w:rPr>
      <w:t>6</w:t>
    </w:r>
    <w:r w:rsidRPr="000265C3">
      <w:rPr>
        <w:rFonts w:ascii="Times New Roman" w:hAnsi="Times New Roman" w:cs="Times New Roman"/>
        <w:i/>
        <w:sz w:val="18"/>
        <w:szCs w:val="18"/>
      </w:rPr>
      <w:t xml:space="preserve"> Dyrektora Powiatowego Urzędu Pracy w Skarżysku-Kamiennej z dnia </w:t>
    </w:r>
    <w:r w:rsidR="00C26934">
      <w:rPr>
        <w:rFonts w:ascii="Times New Roman" w:hAnsi="Times New Roman" w:cs="Times New Roman"/>
        <w:i/>
        <w:sz w:val="18"/>
        <w:szCs w:val="18"/>
      </w:rPr>
      <w:t xml:space="preserve">29 </w:t>
    </w:r>
    <w:r w:rsidR="000D6D0D">
      <w:rPr>
        <w:rFonts w:ascii="Times New Roman" w:hAnsi="Times New Roman" w:cs="Times New Roman"/>
        <w:i/>
        <w:sz w:val="18"/>
        <w:szCs w:val="18"/>
      </w:rPr>
      <w:t>grudnia 2016</w:t>
    </w:r>
    <w:r w:rsidR="007F0AF4">
      <w:rPr>
        <w:rFonts w:ascii="Times New Roman" w:hAnsi="Times New Roman" w:cs="Times New Roman"/>
        <w:i/>
        <w:sz w:val="18"/>
        <w:szCs w:val="18"/>
      </w:rPr>
      <w:t xml:space="preserve"> r.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1D" w:rsidRDefault="004131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F95" w:rsidRDefault="00A40F95" w:rsidP="000265C3">
      <w:pPr>
        <w:spacing w:after="0" w:line="240" w:lineRule="auto"/>
      </w:pPr>
      <w:r>
        <w:separator/>
      </w:r>
    </w:p>
  </w:footnote>
  <w:footnote w:type="continuationSeparator" w:id="0">
    <w:p w:rsidR="00A40F95" w:rsidRDefault="00A40F95" w:rsidP="0002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1D" w:rsidRDefault="0041311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1D" w:rsidRDefault="0041311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1D" w:rsidRDefault="004131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863"/>
    <w:multiLevelType w:val="hybridMultilevel"/>
    <w:tmpl w:val="486A76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E259D6"/>
    <w:multiLevelType w:val="hybridMultilevel"/>
    <w:tmpl w:val="8EC21A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0636F1"/>
    <w:multiLevelType w:val="hybridMultilevel"/>
    <w:tmpl w:val="A8D46D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B34E38"/>
    <w:multiLevelType w:val="hybridMultilevel"/>
    <w:tmpl w:val="1BE80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D41EA"/>
    <w:multiLevelType w:val="hybridMultilevel"/>
    <w:tmpl w:val="9972331A"/>
    <w:lvl w:ilvl="0" w:tplc="0FB25B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DB03E6"/>
    <w:multiLevelType w:val="hybridMultilevel"/>
    <w:tmpl w:val="DB4EEB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94135D"/>
    <w:multiLevelType w:val="hybridMultilevel"/>
    <w:tmpl w:val="20CEEA58"/>
    <w:lvl w:ilvl="0" w:tplc="BA747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44768CD"/>
    <w:multiLevelType w:val="hybridMultilevel"/>
    <w:tmpl w:val="D1B496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9C12D6"/>
    <w:multiLevelType w:val="hybridMultilevel"/>
    <w:tmpl w:val="0EC02D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A43113"/>
    <w:multiLevelType w:val="hybridMultilevel"/>
    <w:tmpl w:val="95BCDB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82385A"/>
    <w:multiLevelType w:val="hybridMultilevel"/>
    <w:tmpl w:val="03E60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47E7F"/>
    <w:multiLevelType w:val="hybridMultilevel"/>
    <w:tmpl w:val="EB000C44"/>
    <w:lvl w:ilvl="0" w:tplc="B6821E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580E98"/>
    <w:multiLevelType w:val="hybridMultilevel"/>
    <w:tmpl w:val="EA6E42E8"/>
    <w:lvl w:ilvl="0" w:tplc="476C61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21B2985"/>
    <w:multiLevelType w:val="hybridMultilevel"/>
    <w:tmpl w:val="1B260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2795F"/>
    <w:multiLevelType w:val="hybridMultilevel"/>
    <w:tmpl w:val="1102D6DC"/>
    <w:lvl w:ilvl="0" w:tplc="0EEE4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065C41"/>
    <w:multiLevelType w:val="hybridMultilevel"/>
    <w:tmpl w:val="CD1065BE"/>
    <w:lvl w:ilvl="0" w:tplc="78001894">
      <w:start w:val="1"/>
      <w:numFmt w:val="decimal"/>
      <w:lvlText w:val="%1."/>
      <w:lvlJc w:val="left"/>
      <w:pPr>
        <w:tabs>
          <w:tab w:val="num" w:pos="341"/>
        </w:tabs>
        <w:ind w:left="59" w:hanging="59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914AB2"/>
    <w:multiLevelType w:val="hybridMultilevel"/>
    <w:tmpl w:val="9846313C"/>
    <w:lvl w:ilvl="0" w:tplc="400A4D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13710B"/>
    <w:multiLevelType w:val="hybridMultilevel"/>
    <w:tmpl w:val="1C4A93E4"/>
    <w:lvl w:ilvl="0" w:tplc="A992F6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4"/>
  </w:num>
  <w:num w:numId="5">
    <w:abstractNumId w:val="7"/>
  </w:num>
  <w:num w:numId="6">
    <w:abstractNumId w:val="11"/>
  </w:num>
  <w:num w:numId="7">
    <w:abstractNumId w:val="16"/>
  </w:num>
  <w:num w:numId="8">
    <w:abstractNumId w:val="14"/>
  </w:num>
  <w:num w:numId="9">
    <w:abstractNumId w:val="8"/>
  </w:num>
  <w:num w:numId="10">
    <w:abstractNumId w:val="9"/>
  </w:num>
  <w:num w:numId="11">
    <w:abstractNumId w:val="1"/>
  </w:num>
  <w:num w:numId="12">
    <w:abstractNumId w:val="17"/>
  </w:num>
  <w:num w:numId="13">
    <w:abstractNumId w:val="6"/>
  </w:num>
  <w:num w:numId="14">
    <w:abstractNumId w:val="13"/>
  </w:num>
  <w:num w:numId="15">
    <w:abstractNumId w:val="2"/>
  </w:num>
  <w:num w:numId="16">
    <w:abstractNumId w:val="0"/>
  </w:num>
  <w:num w:numId="17">
    <w:abstractNumId w:val="1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2BC"/>
    <w:rsid w:val="000265C3"/>
    <w:rsid w:val="000978E1"/>
    <w:rsid w:val="000A2C12"/>
    <w:rsid w:val="000D6D0D"/>
    <w:rsid w:val="000E5B96"/>
    <w:rsid w:val="000F704E"/>
    <w:rsid w:val="00112BC7"/>
    <w:rsid w:val="00117D42"/>
    <w:rsid w:val="00171BD2"/>
    <w:rsid w:val="001C3E08"/>
    <w:rsid w:val="002511FE"/>
    <w:rsid w:val="002922ED"/>
    <w:rsid w:val="00294BE5"/>
    <w:rsid w:val="003029C2"/>
    <w:rsid w:val="00337BF5"/>
    <w:rsid w:val="00363CD1"/>
    <w:rsid w:val="003D7680"/>
    <w:rsid w:val="0041311D"/>
    <w:rsid w:val="00435217"/>
    <w:rsid w:val="0045486E"/>
    <w:rsid w:val="00461041"/>
    <w:rsid w:val="004D5F97"/>
    <w:rsid w:val="004E04BE"/>
    <w:rsid w:val="0052371C"/>
    <w:rsid w:val="00567B2C"/>
    <w:rsid w:val="00585780"/>
    <w:rsid w:val="005A5C1F"/>
    <w:rsid w:val="005F4222"/>
    <w:rsid w:val="00600E39"/>
    <w:rsid w:val="0060755A"/>
    <w:rsid w:val="006B2F74"/>
    <w:rsid w:val="006C1332"/>
    <w:rsid w:val="006F0EBC"/>
    <w:rsid w:val="006F67D7"/>
    <w:rsid w:val="007664F0"/>
    <w:rsid w:val="007742BC"/>
    <w:rsid w:val="0078563A"/>
    <w:rsid w:val="007D263B"/>
    <w:rsid w:val="007F0AF4"/>
    <w:rsid w:val="00803B3E"/>
    <w:rsid w:val="00851596"/>
    <w:rsid w:val="00897926"/>
    <w:rsid w:val="008A1335"/>
    <w:rsid w:val="008D46F5"/>
    <w:rsid w:val="00912F43"/>
    <w:rsid w:val="009253F0"/>
    <w:rsid w:val="00933E6E"/>
    <w:rsid w:val="009B2531"/>
    <w:rsid w:val="009C1C81"/>
    <w:rsid w:val="009E5945"/>
    <w:rsid w:val="00A40F95"/>
    <w:rsid w:val="00A927DC"/>
    <w:rsid w:val="00B16425"/>
    <w:rsid w:val="00B35F5A"/>
    <w:rsid w:val="00B7316A"/>
    <w:rsid w:val="00B87E11"/>
    <w:rsid w:val="00BC1309"/>
    <w:rsid w:val="00BE3F3F"/>
    <w:rsid w:val="00C2256C"/>
    <w:rsid w:val="00C26934"/>
    <w:rsid w:val="00C3304F"/>
    <w:rsid w:val="00C54E01"/>
    <w:rsid w:val="00CA5179"/>
    <w:rsid w:val="00CA5CA7"/>
    <w:rsid w:val="00CB312B"/>
    <w:rsid w:val="00CD4CA7"/>
    <w:rsid w:val="00D03AE4"/>
    <w:rsid w:val="00D17D8D"/>
    <w:rsid w:val="00D67F31"/>
    <w:rsid w:val="00D72BFF"/>
    <w:rsid w:val="00D92468"/>
    <w:rsid w:val="00DC3D84"/>
    <w:rsid w:val="00DE2192"/>
    <w:rsid w:val="00E10096"/>
    <w:rsid w:val="00E51243"/>
    <w:rsid w:val="00E65E42"/>
    <w:rsid w:val="00E823B5"/>
    <w:rsid w:val="00EE2404"/>
    <w:rsid w:val="00F53B77"/>
    <w:rsid w:val="00F7212B"/>
    <w:rsid w:val="00FC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0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67D7"/>
    <w:pPr>
      <w:ind w:left="720"/>
      <w:contextualSpacing/>
    </w:pPr>
  </w:style>
  <w:style w:type="paragraph" w:customStyle="1" w:styleId="Default">
    <w:name w:val="Default"/>
    <w:uiPriority w:val="99"/>
    <w:rsid w:val="00E65E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26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65C3"/>
  </w:style>
  <w:style w:type="paragraph" w:styleId="Stopka">
    <w:name w:val="footer"/>
    <w:basedOn w:val="Normalny"/>
    <w:link w:val="StopkaZnak"/>
    <w:uiPriority w:val="99"/>
    <w:unhideWhenUsed/>
    <w:rsid w:val="00026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5C3"/>
  </w:style>
  <w:style w:type="character" w:styleId="Hipercze">
    <w:name w:val="Hyperlink"/>
    <w:basedOn w:val="Domylnaczcionkaakapitu"/>
    <w:uiPriority w:val="99"/>
    <w:rsid w:val="007D263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6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karzysko.praca.gov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3</Pages>
  <Words>1566</Words>
  <Characters>9397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Aneta1</dc:creator>
  <cp:keywords/>
  <dc:description/>
  <cp:lastModifiedBy>Janusz Ambrozik</cp:lastModifiedBy>
  <cp:revision>38</cp:revision>
  <cp:lastPrinted>2016-12-28T08:03:00Z</cp:lastPrinted>
  <dcterms:created xsi:type="dcterms:W3CDTF">2014-05-16T10:24:00Z</dcterms:created>
  <dcterms:modified xsi:type="dcterms:W3CDTF">2016-12-30T08:48:00Z</dcterms:modified>
</cp:coreProperties>
</file>