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A8" w:rsidRPr="00F25C9A" w:rsidRDefault="00F4696A" w:rsidP="00A2564C">
      <w:pPr>
        <w:pStyle w:val="Standard"/>
        <w:jc w:val="both"/>
        <w:rPr>
          <w:sz w:val="18"/>
          <w:szCs w:val="18"/>
        </w:rPr>
      </w:pPr>
      <w:r>
        <w:t xml:space="preserve">                </w:t>
      </w:r>
      <w:r w:rsidR="00E76ADF">
        <w:t xml:space="preserve">       </w:t>
      </w:r>
      <w:r w:rsidR="00972DA7">
        <w:t xml:space="preserve">        </w:t>
      </w:r>
    </w:p>
    <w:p w:rsidR="00466D6A" w:rsidRPr="00F25C9A" w:rsidRDefault="00466D6A" w:rsidP="00466D6A">
      <w:pPr>
        <w:jc w:val="center"/>
        <w:rPr>
          <w:rFonts w:ascii="Cambria" w:hAnsi="Cambria"/>
          <w:b/>
          <w:smallCaps/>
        </w:rPr>
      </w:pPr>
      <w:r w:rsidRPr="00F25C9A">
        <w:rPr>
          <w:rFonts w:ascii="Cambria" w:hAnsi="Cambria"/>
          <w:b/>
          <w:smallCaps/>
        </w:rPr>
        <w:t>Harmonogram</w:t>
      </w:r>
      <w:r w:rsidR="00EF57B0" w:rsidRPr="00F25C9A">
        <w:rPr>
          <w:rFonts w:ascii="Cambria" w:hAnsi="Cambria"/>
          <w:b/>
          <w:smallCaps/>
        </w:rPr>
        <w:t xml:space="preserve"> Grupowych Porad Zawodowych w </w:t>
      </w:r>
      <w:r w:rsidR="004E1CFF">
        <w:rPr>
          <w:rFonts w:ascii="Cambria" w:hAnsi="Cambria"/>
          <w:b/>
          <w:smallCaps/>
        </w:rPr>
        <w:t>I</w:t>
      </w:r>
      <w:r w:rsidR="00EF57B0" w:rsidRPr="00F25C9A">
        <w:rPr>
          <w:rFonts w:ascii="Cambria" w:hAnsi="Cambria"/>
          <w:b/>
          <w:smallCaps/>
        </w:rPr>
        <w:t xml:space="preserve"> Kwartale </w:t>
      </w:r>
      <w:r w:rsidR="004E1CFF">
        <w:rPr>
          <w:rFonts w:ascii="Cambria" w:hAnsi="Cambria"/>
          <w:b/>
          <w:smallCaps/>
        </w:rPr>
        <w:t>202</w:t>
      </w:r>
      <w:r w:rsidR="00E220AA">
        <w:rPr>
          <w:rFonts w:ascii="Cambria" w:hAnsi="Cambria"/>
          <w:b/>
          <w:smallCaps/>
        </w:rPr>
        <w:t>3</w:t>
      </w:r>
      <w:r w:rsidRPr="00F25C9A">
        <w:rPr>
          <w:rFonts w:ascii="Cambria" w:hAnsi="Cambria"/>
          <w:b/>
          <w:smallCaps/>
        </w:rPr>
        <w:t xml:space="preserve"> roku</w:t>
      </w:r>
    </w:p>
    <w:p w:rsidR="00466D6A" w:rsidRPr="00F25C9A" w:rsidRDefault="00466D6A" w:rsidP="00466D6A">
      <w:pPr>
        <w:jc w:val="center"/>
        <w:rPr>
          <w:rFonts w:ascii="Cambria" w:hAnsi="Cambria"/>
          <w:b/>
          <w:smallCaps/>
          <w:sz w:val="12"/>
          <w:szCs w:val="12"/>
        </w:rPr>
      </w:pPr>
    </w:p>
    <w:p w:rsidR="003B71DA" w:rsidRDefault="003B71DA" w:rsidP="00212338">
      <w:pPr>
        <w:jc w:val="both"/>
        <w:rPr>
          <w:rFonts w:ascii="Cambria" w:hAnsi="Cambria"/>
          <w:sz w:val="22"/>
          <w:szCs w:val="22"/>
        </w:rPr>
      </w:pPr>
    </w:p>
    <w:p w:rsidR="00F63DA6" w:rsidRPr="00F25C9A" w:rsidRDefault="00F63DA6" w:rsidP="00212338">
      <w:pPr>
        <w:jc w:val="both"/>
        <w:rPr>
          <w:rFonts w:ascii="Cambria" w:hAnsi="Cambria"/>
          <w:sz w:val="22"/>
          <w:szCs w:val="22"/>
        </w:rPr>
      </w:pPr>
      <w:r w:rsidRPr="00F25C9A">
        <w:rPr>
          <w:rFonts w:ascii="Cambria" w:hAnsi="Cambria"/>
          <w:sz w:val="22"/>
          <w:szCs w:val="22"/>
        </w:rPr>
        <w:t xml:space="preserve">Porada grupowa polega na bezpośrednim kontakcie doradcy zawodowego z grupą osób, </w:t>
      </w:r>
      <w:r w:rsidR="00212338" w:rsidRPr="00F25C9A">
        <w:rPr>
          <w:rFonts w:ascii="Cambria" w:hAnsi="Cambria"/>
          <w:sz w:val="22"/>
          <w:szCs w:val="22"/>
        </w:rPr>
        <w:t xml:space="preserve"> </w:t>
      </w:r>
      <w:r w:rsidR="00F25C9A">
        <w:rPr>
          <w:rFonts w:ascii="Cambria" w:hAnsi="Cambria"/>
          <w:sz w:val="22"/>
          <w:szCs w:val="22"/>
        </w:rPr>
        <w:br/>
      </w:r>
      <w:r w:rsidRPr="00F25C9A">
        <w:rPr>
          <w:rFonts w:ascii="Cambria" w:hAnsi="Cambria"/>
          <w:sz w:val="22"/>
          <w:szCs w:val="22"/>
        </w:rPr>
        <w:t xml:space="preserve">które zgłaszają potrzebę pomocy w celu rozwiązania swoich problemów zawodowych lub nabycia umiejętności w zakresie poszukiwania pracy. </w:t>
      </w:r>
    </w:p>
    <w:p w:rsidR="00466D6A" w:rsidRPr="00F25C9A" w:rsidRDefault="00466D6A" w:rsidP="00466D6A">
      <w:pPr>
        <w:tabs>
          <w:tab w:val="left" w:pos="3150"/>
        </w:tabs>
        <w:rPr>
          <w:rFonts w:ascii="Cambria" w:hAnsi="Cambria"/>
          <w:sz w:val="12"/>
          <w:szCs w:val="12"/>
        </w:rPr>
      </w:pPr>
    </w:p>
    <w:tbl>
      <w:tblPr>
        <w:tblW w:w="525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1"/>
        <w:gridCol w:w="1627"/>
        <w:gridCol w:w="5102"/>
        <w:gridCol w:w="1281"/>
        <w:gridCol w:w="1838"/>
      </w:tblGrid>
      <w:tr w:rsidR="002314BA" w:rsidRPr="00EE5AB1" w:rsidTr="003F1451">
        <w:trPr>
          <w:trHeight w:val="657"/>
        </w:trPr>
        <w:tc>
          <w:tcPr>
            <w:tcW w:w="242" w:type="pct"/>
            <w:tcBorders>
              <w:bottom w:val="single" w:sz="2" w:space="0" w:color="auto"/>
            </w:tcBorders>
            <w:shd w:val="clear" w:color="auto" w:fill="FFFF00"/>
            <w:vAlign w:val="center"/>
          </w:tcPr>
          <w:p w:rsidR="00466D6A" w:rsidRPr="00EE5AB1" w:rsidRDefault="00466D6A" w:rsidP="00533F9C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EE5AB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Lp.</w:t>
            </w:r>
          </w:p>
        </w:tc>
        <w:tc>
          <w:tcPr>
            <w:tcW w:w="786" w:type="pct"/>
            <w:tcBorders>
              <w:bottom w:val="single" w:sz="2" w:space="0" w:color="auto"/>
            </w:tcBorders>
            <w:shd w:val="clear" w:color="auto" w:fill="FFFF00"/>
            <w:vAlign w:val="center"/>
          </w:tcPr>
          <w:p w:rsidR="00466D6A" w:rsidRPr="00EE5AB1" w:rsidRDefault="00466D6A" w:rsidP="00055EA2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EE5AB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Termin </w:t>
            </w:r>
          </w:p>
        </w:tc>
        <w:tc>
          <w:tcPr>
            <w:tcW w:w="2465" w:type="pct"/>
            <w:tcBorders>
              <w:bottom w:val="single" w:sz="2" w:space="0" w:color="auto"/>
            </w:tcBorders>
            <w:shd w:val="clear" w:color="auto" w:fill="FFFF00"/>
            <w:vAlign w:val="center"/>
          </w:tcPr>
          <w:p w:rsidR="00466D6A" w:rsidRPr="00EE5AB1" w:rsidRDefault="00466D6A" w:rsidP="00533F9C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EE5AB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Temat porady grupowej</w:t>
            </w:r>
          </w:p>
        </w:tc>
        <w:tc>
          <w:tcPr>
            <w:tcW w:w="619" w:type="pct"/>
            <w:tcBorders>
              <w:bottom w:val="single" w:sz="2" w:space="0" w:color="auto"/>
            </w:tcBorders>
            <w:shd w:val="clear" w:color="auto" w:fill="FFFF00"/>
            <w:vAlign w:val="center"/>
          </w:tcPr>
          <w:p w:rsidR="00055EA2" w:rsidRPr="00EE5AB1" w:rsidRDefault="00055EA2" w:rsidP="00055EA2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EE5AB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miejsce realizacji</w:t>
            </w:r>
          </w:p>
        </w:tc>
        <w:tc>
          <w:tcPr>
            <w:tcW w:w="888" w:type="pct"/>
            <w:tcBorders>
              <w:bottom w:val="single" w:sz="2" w:space="0" w:color="auto"/>
            </w:tcBorders>
            <w:shd w:val="clear" w:color="auto" w:fill="FFFF00"/>
            <w:vAlign w:val="center"/>
          </w:tcPr>
          <w:p w:rsidR="00466D6A" w:rsidRPr="00EE5AB1" w:rsidRDefault="00055EA2" w:rsidP="00FE3F0B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EE5AB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Osoba prowadząca</w:t>
            </w:r>
            <w:r w:rsidR="00EF57B0" w:rsidRPr="00EE5AB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poradę</w:t>
            </w:r>
            <w:r w:rsidR="00FE3F0B" w:rsidRPr="00EE5AB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/ </w:t>
            </w:r>
            <w:r w:rsidR="00466D6A" w:rsidRPr="00EE5AB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Kontakt</w:t>
            </w:r>
          </w:p>
        </w:tc>
      </w:tr>
      <w:tr w:rsidR="002314BA" w:rsidRPr="00EE5AB1" w:rsidTr="003F1451">
        <w:trPr>
          <w:trHeight w:val="959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EF57B0" w:rsidRPr="00EE5AB1" w:rsidRDefault="00FE3F0B" w:rsidP="00EF57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AB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29C" w:rsidRPr="00EE5AB1" w:rsidRDefault="00F63F15" w:rsidP="00EE5CFF">
            <w:pPr>
              <w:pStyle w:val="Tekstpodstawowy"/>
              <w:snapToGrid w:val="0"/>
              <w:spacing w:after="0" w:line="276" w:lineRule="auto"/>
              <w:jc w:val="center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2</w:t>
            </w:r>
            <w:r w:rsidR="00EE5CFF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5</w:t>
            </w:r>
            <w:r w:rsidR="009827EF" w:rsidRPr="00EE5AB1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.</w:t>
            </w:r>
            <w:r w:rsidR="00EE5CFF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01</w:t>
            </w:r>
            <w:r w:rsidR="003F1451" w:rsidRPr="00EE5AB1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.202</w:t>
            </w:r>
            <w:r w:rsidR="00EE5CFF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3</w:t>
            </w:r>
            <w:r w:rsidR="009827EF" w:rsidRPr="00EE5AB1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 w:rsidR="003F1451" w:rsidRPr="00EE5AB1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br/>
            </w:r>
            <w:r w:rsidR="003F1451" w:rsidRPr="00EE5AB1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godz. </w:t>
            </w:r>
            <w:r w:rsidR="003F1451" w:rsidRPr="00EE5AB1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br/>
              <w:t>10.00 – 13.00</w:t>
            </w:r>
          </w:p>
        </w:tc>
        <w:tc>
          <w:tcPr>
            <w:tcW w:w="24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1DA" w:rsidRPr="00016C66" w:rsidRDefault="003B71DA" w:rsidP="003B71DA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16C6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</w:t>
            </w:r>
            <w:r w:rsidR="00EE5CFF" w:rsidRPr="00016C6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Efekt pierwszego wrażenia – warsztaty autoprezentacji</w:t>
            </w:r>
            <w:r w:rsidRPr="00016C6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”</w:t>
            </w:r>
          </w:p>
          <w:p w:rsidR="00016C66" w:rsidRPr="00016C66" w:rsidRDefault="00016C66" w:rsidP="003B71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32C" w:rsidRPr="00016C66" w:rsidRDefault="00CD132C" w:rsidP="00CD132C">
            <w:pPr>
              <w:pStyle w:val="Akapitzlist"/>
              <w:spacing w:after="160" w:line="259" w:lineRule="auto"/>
              <w:ind w:left="174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I AUTOPREZENTACJA </w:t>
            </w:r>
          </w:p>
          <w:p w:rsidR="00CD132C" w:rsidRPr="00016C66" w:rsidRDefault="00CD132C" w:rsidP="00CD132C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Efekt pierwszego wrażenia</w:t>
            </w:r>
          </w:p>
          <w:p w:rsidR="00CD132C" w:rsidRPr="00016C66" w:rsidRDefault="00CD132C" w:rsidP="00CD132C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Cele i formy autoprezentacji stosowane podczas </w:t>
            </w:r>
            <w:r w:rsidR="0062446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br/>
            </w: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poszukiwania pracy;</w:t>
            </w:r>
          </w:p>
          <w:p w:rsidR="00CD132C" w:rsidRPr="00016C66" w:rsidRDefault="00CD132C" w:rsidP="00CD132C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Rola autoprezentacji w życiu zawodowym i społecznym;</w:t>
            </w:r>
          </w:p>
          <w:p w:rsidR="00CD132C" w:rsidRPr="001D43FC" w:rsidRDefault="001D43FC" w:rsidP="001D43FC">
            <w:pPr>
              <w:spacing w:after="160" w:line="259" w:lineRule="auto"/>
              <w:ind w:left="14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II </w:t>
            </w:r>
            <w:r w:rsidR="00CD132C" w:rsidRPr="001D43F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DOKUMENTY APLIKACYJNE JAKO FORMA AUTOPREZENTACJI </w:t>
            </w:r>
          </w:p>
          <w:p w:rsidR="00CD132C" w:rsidRPr="001D43FC" w:rsidRDefault="00CD132C" w:rsidP="001D43FC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D43F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Rodzaje dokumentów aplikacyjnych</w:t>
            </w:r>
          </w:p>
          <w:p w:rsidR="00CD132C" w:rsidRPr="00016C66" w:rsidRDefault="00CD132C" w:rsidP="00CD132C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życiorys zawodowy,</w:t>
            </w:r>
          </w:p>
          <w:p w:rsidR="00CD132C" w:rsidRPr="00016C66" w:rsidRDefault="00CD132C" w:rsidP="00CD132C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kwestionariusz osobowy</w:t>
            </w:r>
          </w:p>
          <w:p w:rsidR="001D43FC" w:rsidRPr="00624463" w:rsidRDefault="00CD132C" w:rsidP="00624463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2446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Zasady pisania dokumentów aplikacyjnych</w:t>
            </w:r>
          </w:p>
          <w:p w:rsidR="00CD132C" w:rsidRPr="00624463" w:rsidRDefault="00CD132C" w:rsidP="00624463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2446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Etapy przygotowania dokumentów aplikacyjnych;</w:t>
            </w:r>
          </w:p>
          <w:p w:rsidR="00CD132C" w:rsidRPr="00016C66" w:rsidRDefault="00CD132C" w:rsidP="00CD132C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Życiorys zawodowy - zasady tworzenia profesjonalnego CV:</w:t>
            </w:r>
          </w:p>
          <w:p w:rsidR="00CD132C" w:rsidRPr="00016C66" w:rsidRDefault="00CD132C" w:rsidP="00016C66">
            <w:pPr>
              <w:pStyle w:val="Akapitzlist"/>
              <w:numPr>
                <w:ilvl w:val="1"/>
                <w:numId w:val="4"/>
              </w:numPr>
              <w:spacing w:after="160" w:line="259" w:lineRule="auto"/>
              <w:ind w:left="88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struktura życiorysu zawodowego,</w:t>
            </w: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br/>
              <w:t>analiza przykładowych życiorysów zawodowych.</w:t>
            </w:r>
          </w:p>
          <w:p w:rsidR="00CD132C" w:rsidRPr="00016C66" w:rsidRDefault="00CD132C" w:rsidP="00016C66">
            <w:pPr>
              <w:pStyle w:val="Akapitzlist"/>
              <w:numPr>
                <w:ilvl w:val="1"/>
                <w:numId w:val="4"/>
              </w:numPr>
              <w:spacing w:after="160" w:line="259" w:lineRule="auto"/>
              <w:ind w:left="88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najczęściej popełniane błędy.</w:t>
            </w:r>
          </w:p>
          <w:p w:rsidR="00CD132C" w:rsidRPr="00016C66" w:rsidRDefault="00CD132C" w:rsidP="00CD132C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</w:rPr>
              <w:t xml:space="preserve">II </w:t>
            </w: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ROZMOWA KWALIFIKACYJNA</w:t>
            </w: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br/>
              <w:t> – JAK SIĘ PRZYGOTOWAĆ, JAK ZAPREZENTOWAĆ</w:t>
            </w:r>
          </w:p>
          <w:p w:rsidR="00CD132C" w:rsidRPr="00016C66" w:rsidRDefault="00CD132C" w:rsidP="00016C66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ind w:left="45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zym jest rozmowa kwalifikacyjna dla kandydata a czym dla </w:t>
            </w: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br/>
              <w:t>pracodawcy.</w:t>
            </w:r>
          </w:p>
          <w:p w:rsidR="00CD132C" w:rsidRPr="00016C66" w:rsidRDefault="00CD132C" w:rsidP="00016C66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ind w:left="45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Etapy przygotowania się do rozmowy kwalifikacyjnej</w:t>
            </w:r>
            <w:r w:rsidR="0062446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br/>
            </w: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 – jakie informacje</w:t>
            </w:r>
            <w:r w:rsidR="0062446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zebrać i gdzie ich szukać.</w:t>
            </w:r>
          </w:p>
          <w:p w:rsidR="00CA7E5E" w:rsidRPr="00CA7E5E" w:rsidRDefault="00CD132C" w:rsidP="00CA7E5E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ind w:left="45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A7E5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Rola pierwszego wrażenia podczas rozmowy kwalifikacyjnej -</w:t>
            </w:r>
            <w:r w:rsidR="00624463" w:rsidRPr="00CA7E5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CA7E5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co trzeba</w:t>
            </w:r>
            <w:r w:rsidR="00CA7E5E" w:rsidRPr="00CA7E5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w</w:t>
            </w:r>
            <w:r w:rsidRPr="00CA7E5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iedzieć i o czym pamiętać żeby zrobić </w:t>
            </w:r>
          </w:p>
          <w:p w:rsidR="00CD132C" w:rsidRPr="00CA7E5E" w:rsidRDefault="00CD132C" w:rsidP="00CA7E5E">
            <w:pPr>
              <w:pStyle w:val="Akapitzlist"/>
              <w:spacing w:after="160" w:line="259" w:lineRule="auto"/>
              <w:ind w:left="45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A7E5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dobre wrażenie na</w:t>
            </w:r>
            <w:r w:rsidR="00CA7E5E" w:rsidRPr="00CA7E5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CA7E5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pracodawcy.</w:t>
            </w:r>
          </w:p>
          <w:p w:rsidR="00CD132C" w:rsidRPr="00FE7712" w:rsidRDefault="00CD132C" w:rsidP="00016C66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ind w:left="458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FE771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Jak odpowiadać na pytania żeby wywrzeć dobre wrażenie </w:t>
            </w:r>
            <w:r w:rsidR="00FE771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br/>
            </w:r>
            <w:r w:rsidRPr="00FE771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na pracodawcy</w:t>
            </w:r>
          </w:p>
          <w:p w:rsidR="00DB7CFE" w:rsidRPr="00016C66" w:rsidRDefault="00CD132C" w:rsidP="00016C66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ind w:left="458"/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Najczęściej popełniane błędy podczas rozmowy </w:t>
            </w:r>
            <w:r w:rsidRPr="00016C6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br/>
              <w:t>kwalifikacyjnej.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7EF" w:rsidRPr="00EE5AB1" w:rsidRDefault="009827EF" w:rsidP="009827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 xml:space="preserve">PUP </w:t>
            </w:r>
          </w:p>
          <w:p w:rsidR="00EF57B0" w:rsidRPr="00EE5AB1" w:rsidRDefault="009827EF" w:rsidP="009827E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Skarżysko</w:t>
            </w:r>
            <w:r w:rsidR="004E1CFF" w:rsidRPr="00EE5AB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 xml:space="preserve">-Kam. </w:t>
            </w:r>
            <w:r w:rsidRPr="00EE5AB1">
              <w:rPr>
                <w:rFonts w:asciiTheme="minorHAnsi" w:hAnsiTheme="minorHAnsi" w:cstheme="minorHAnsi"/>
                <w:sz w:val="18"/>
                <w:szCs w:val="18"/>
              </w:rPr>
              <w:br/>
              <w:t>(Sala Klubu Pracy)</w:t>
            </w:r>
          </w:p>
        </w:tc>
        <w:tc>
          <w:tcPr>
            <w:tcW w:w="8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7EF" w:rsidRPr="00EE5AB1" w:rsidRDefault="00EE5CFF" w:rsidP="00EE5CFF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Katarzyna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Kobus</w:t>
            </w:r>
          </w:p>
          <w:p w:rsidR="009827EF" w:rsidRPr="00EE5AB1" w:rsidRDefault="009827EF" w:rsidP="00EE5CF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9827EF" w:rsidRPr="00EE5AB1" w:rsidRDefault="009827EF" w:rsidP="00EE5C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PUP w Skarżysku</w:t>
            </w:r>
            <w:r w:rsidR="003D602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-Kam.</w:t>
            </w:r>
          </w:p>
          <w:p w:rsidR="009827EF" w:rsidRPr="00EE5AB1" w:rsidRDefault="009827EF" w:rsidP="00EE5C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ul. 1-go Maja 105</w:t>
            </w:r>
          </w:p>
          <w:p w:rsidR="009827EF" w:rsidRPr="00EE5AB1" w:rsidRDefault="009827EF" w:rsidP="00EE5C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 xml:space="preserve">pok. </w:t>
            </w:r>
            <w:r w:rsidR="00285327">
              <w:rPr>
                <w:rFonts w:asciiTheme="minorHAnsi" w:hAnsiTheme="minorHAnsi" w:cstheme="minorHAnsi"/>
                <w:sz w:val="18"/>
                <w:szCs w:val="18"/>
              </w:rPr>
              <w:t>109</w:t>
            </w:r>
          </w:p>
          <w:p w:rsidR="00EF57B0" w:rsidRPr="00EE5AB1" w:rsidRDefault="009827EF" w:rsidP="00EE5CFF">
            <w:pPr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tel. 41 25-17-</w:t>
            </w:r>
            <w:r w:rsidR="0028532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EE5CFF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</w:tr>
      <w:tr w:rsidR="002314BA" w:rsidRPr="00EE5AB1" w:rsidTr="003F1451">
        <w:trPr>
          <w:trHeight w:val="959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3B71DA" w:rsidRPr="00EE5AB1" w:rsidRDefault="000408AF" w:rsidP="00EF57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5AB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1DA" w:rsidRPr="00EE5AB1" w:rsidRDefault="00EE5CFF" w:rsidP="003F1451">
            <w:pPr>
              <w:pStyle w:val="Tekstpodstawowy"/>
              <w:snapToGrid w:val="0"/>
              <w:spacing w:after="0" w:line="276" w:lineRule="auto"/>
              <w:jc w:val="center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23</w:t>
            </w:r>
            <w:r w:rsidR="003B71DA" w:rsidRPr="00EE5AB1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02</w:t>
            </w:r>
            <w:r w:rsidR="003B71DA" w:rsidRPr="00EE5AB1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.20</w:t>
            </w:r>
            <w:r w:rsidR="003F1451" w:rsidRPr="00EE5AB1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3</w:t>
            </w:r>
            <w:r w:rsidR="003B71DA" w:rsidRPr="00EE5AB1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  <w:p w:rsidR="003B71DA" w:rsidRPr="00EE5AB1" w:rsidRDefault="003B71DA" w:rsidP="003F1451">
            <w:pPr>
              <w:pStyle w:val="Tekstpodstawowy"/>
              <w:snapToGrid w:val="0"/>
              <w:spacing w:after="0" w:line="276" w:lineRule="auto"/>
              <w:jc w:val="center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 w:rsidRPr="00EE5AB1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godz. </w:t>
            </w:r>
            <w:r w:rsidR="003F1451" w:rsidRPr="00EE5AB1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br/>
            </w:r>
            <w:r w:rsidRPr="00EE5AB1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10.00 – 13.00</w:t>
            </w:r>
          </w:p>
        </w:tc>
        <w:tc>
          <w:tcPr>
            <w:tcW w:w="24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3F15" w:rsidRPr="00016C66" w:rsidRDefault="00F63F15" w:rsidP="00F63F1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16C66">
              <w:rPr>
                <w:rFonts w:asciiTheme="minorHAnsi" w:hAnsiTheme="minorHAnsi" w:cstheme="minorHAnsi"/>
                <w:b/>
                <w:i/>
              </w:rPr>
              <w:t>„</w:t>
            </w:r>
            <w:r w:rsidR="00EE5CFF" w:rsidRPr="00016C66">
              <w:rPr>
                <w:rFonts w:asciiTheme="minorHAnsi" w:hAnsiTheme="minorHAnsi" w:cstheme="minorHAnsi"/>
                <w:b/>
                <w:i/>
              </w:rPr>
              <w:t>O efektywności – jak mieć czas</w:t>
            </w:r>
            <w:r w:rsidRPr="00016C66">
              <w:rPr>
                <w:rFonts w:asciiTheme="minorHAnsi" w:hAnsiTheme="minorHAnsi" w:cstheme="minorHAnsi"/>
                <w:b/>
                <w:i/>
              </w:rPr>
              <w:t>”</w:t>
            </w:r>
          </w:p>
          <w:p w:rsidR="00016C66" w:rsidRPr="00016C66" w:rsidRDefault="00016C66" w:rsidP="00F63F1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Lucida Sans Unicode" w:hAnsiTheme="minorHAnsi" w:cstheme="minorHAnsi"/>
                <w:b/>
              </w:rPr>
            </w:pPr>
          </w:p>
          <w:p w:rsidR="00016C66" w:rsidRPr="00016C66" w:rsidRDefault="00016C66" w:rsidP="00016C66">
            <w:pPr>
              <w:pStyle w:val="Akapitzlist"/>
              <w:numPr>
                <w:ilvl w:val="0"/>
                <w:numId w:val="22"/>
              </w:numPr>
              <w:spacing w:after="0"/>
              <w:ind w:left="45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</w:rPr>
              <w:t>Efektywność osobista jako podstawa optymalnego wykorzystania czasu.</w:t>
            </w:r>
          </w:p>
          <w:p w:rsidR="00016C66" w:rsidRPr="00016C66" w:rsidRDefault="00016C66" w:rsidP="00016C66">
            <w:pPr>
              <w:pStyle w:val="Akapitzlist"/>
              <w:numPr>
                <w:ilvl w:val="0"/>
                <w:numId w:val="22"/>
              </w:numPr>
              <w:spacing w:after="0"/>
              <w:ind w:left="45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</w:rPr>
              <w:t xml:space="preserve">Zarządzanie czasem a zarządzanie sobą w czasie. </w:t>
            </w:r>
          </w:p>
          <w:p w:rsidR="00016C66" w:rsidRPr="00016C66" w:rsidRDefault="00016C66" w:rsidP="00FE7712">
            <w:pPr>
              <w:pStyle w:val="Akapitzlist"/>
              <w:numPr>
                <w:ilvl w:val="0"/>
                <w:numId w:val="25"/>
              </w:numPr>
              <w:ind w:left="8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</w:rPr>
              <w:t xml:space="preserve">strategia w życiu, co pomaga a co przeszkadza ją realizować? </w:t>
            </w:r>
          </w:p>
          <w:p w:rsidR="00016C66" w:rsidRPr="00016C66" w:rsidRDefault="00016C66" w:rsidP="00FE7712">
            <w:pPr>
              <w:pStyle w:val="Akapitzlist"/>
              <w:numPr>
                <w:ilvl w:val="0"/>
                <w:numId w:val="25"/>
              </w:numPr>
              <w:ind w:left="8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</w:rPr>
              <w:t xml:space="preserve">cele - jak je wyznaczać żeby były skuteczne i wiodły nas gdzie chcemy?  </w:t>
            </w:r>
          </w:p>
          <w:p w:rsidR="00016C66" w:rsidRPr="00016C66" w:rsidRDefault="00016C66" w:rsidP="00FE7712">
            <w:pPr>
              <w:pStyle w:val="Akapitzlist"/>
              <w:numPr>
                <w:ilvl w:val="0"/>
                <w:numId w:val="25"/>
              </w:numPr>
              <w:ind w:left="8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</w:rPr>
              <w:t>dlaczego planujemy – zalety. Jak planowanie (zarządzanie czasem) pomoże w poszukiwaniu pracy.</w:t>
            </w:r>
          </w:p>
          <w:p w:rsidR="00016C66" w:rsidRPr="00016C66" w:rsidRDefault="00016C66" w:rsidP="00016C66">
            <w:pPr>
              <w:widowControl/>
              <w:numPr>
                <w:ilvl w:val="0"/>
                <w:numId w:val="26"/>
              </w:numPr>
              <w:suppressAutoHyphens w:val="0"/>
              <w:spacing w:line="276" w:lineRule="auto"/>
              <w:ind w:left="45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Diagnoza własnych możliwości gospodarowania czasem.</w:t>
            </w:r>
          </w:p>
          <w:p w:rsidR="00016C66" w:rsidRPr="00016C66" w:rsidRDefault="00016C66" w:rsidP="00016C66">
            <w:pPr>
              <w:pStyle w:val="Akapitzlist"/>
              <w:numPr>
                <w:ilvl w:val="0"/>
                <w:numId w:val="26"/>
              </w:numPr>
              <w:spacing w:after="0"/>
              <w:ind w:left="45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</w:rPr>
              <w:t xml:space="preserve">Poznajemy narzędzia budowania efektywności. </w:t>
            </w:r>
          </w:p>
          <w:p w:rsidR="003B71DA" w:rsidRPr="00016C66" w:rsidRDefault="00016C66" w:rsidP="00016C66">
            <w:pPr>
              <w:pStyle w:val="Akapitzlist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ind w:left="458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</w:rPr>
              <w:t>Motywacja – jak konsekwentnie dotrzeć do celu.</w:t>
            </w:r>
            <w:r w:rsidRPr="00016C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1DA" w:rsidRPr="00EE5AB1" w:rsidRDefault="003B71DA" w:rsidP="003B71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PUP </w:t>
            </w:r>
          </w:p>
          <w:p w:rsidR="003B71DA" w:rsidRPr="00EE5AB1" w:rsidRDefault="003B71DA" w:rsidP="003B71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Skarżysko</w:t>
            </w:r>
            <w:r w:rsidR="004E1CFF" w:rsidRPr="00EE5AB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 xml:space="preserve">-Kam. </w:t>
            </w:r>
            <w:r w:rsidRPr="00EE5AB1">
              <w:rPr>
                <w:rFonts w:asciiTheme="minorHAnsi" w:hAnsiTheme="minorHAnsi" w:cstheme="minorHAnsi"/>
                <w:sz w:val="18"/>
                <w:szCs w:val="18"/>
              </w:rPr>
              <w:br/>
              <w:t>(Sala Klubu Pracy)</w:t>
            </w:r>
          </w:p>
        </w:tc>
        <w:tc>
          <w:tcPr>
            <w:tcW w:w="8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1DA" w:rsidRPr="00EE5AB1" w:rsidRDefault="00EE5CFF" w:rsidP="00EE5CFF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Cezary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Nowak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  <w:p w:rsidR="003B71DA" w:rsidRPr="00EE5AB1" w:rsidRDefault="003B71DA" w:rsidP="00EE5C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PUP w Skarżysku</w:t>
            </w:r>
            <w:r w:rsidR="003D602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-Kam.</w:t>
            </w:r>
          </w:p>
          <w:p w:rsidR="003B71DA" w:rsidRPr="00EE5AB1" w:rsidRDefault="003B71DA" w:rsidP="00EE5C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ul. 1-go Maja 105</w:t>
            </w:r>
          </w:p>
          <w:p w:rsidR="003B71DA" w:rsidRPr="00EE5AB1" w:rsidRDefault="003B71DA" w:rsidP="00EE5C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pok. 100</w:t>
            </w:r>
          </w:p>
          <w:p w:rsidR="003B71DA" w:rsidRPr="00EE5AB1" w:rsidRDefault="003B71DA" w:rsidP="00EE5C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tel. 41 25-17-</w:t>
            </w:r>
            <w:r w:rsidR="002314BA" w:rsidRPr="00EE5AB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EE5CFF">
              <w:rPr>
                <w:rFonts w:asciiTheme="minorHAnsi" w:hAnsiTheme="minorHAnsi" w:cstheme="minorHAnsi"/>
                <w:sz w:val="18"/>
                <w:szCs w:val="18"/>
              </w:rPr>
              <w:t>83</w:t>
            </w:r>
          </w:p>
        </w:tc>
      </w:tr>
      <w:tr w:rsidR="00EE5CFF" w:rsidRPr="00EE5AB1" w:rsidTr="003F1451">
        <w:trPr>
          <w:trHeight w:val="959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EE5CFF" w:rsidRPr="00EE5AB1" w:rsidRDefault="00EE5CFF" w:rsidP="00EF57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CFF" w:rsidRPr="00EE5AB1" w:rsidRDefault="00EE5CFF" w:rsidP="00EE5CFF">
            <w:pPr>
              <w:pStyle w:val="Tekstpodstawowy"/>
              <w:snapToGrid w:val="0"/>
              <w:spacing w:after="0" w:line="276" w:lineRule="auto"/>
              <w:jc w:val="center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13</w:t>
            </w:r>
            <w:r w:rsidRPr="00EE5AB1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03</w:t>
            </w:r>
            <w:r w:rsidRPr="00EE5AB1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3</w:t>
            </w:r>
            <w:r w:rsidRPr="00EE5AB1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  <w:p w:rsidR="00EE5CFF" w:rsidRDefault="00EE5CFF" w:rsidP="00EE5CFF">
            <w:pPr>
              <w:pStyle w:val="Tekstpodstawowy"/>
              <w:snapToGrid w:val="0"/>
              <w:spacing w:after="0" w:line="276" w:lineRule="auto"/>
              <w:jc w:val="center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 w:rsidRPr="00EE5AB1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godz. </w:t>
            </w:r>
            <w:r w:rsidRPr="00EE5AB1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br/>
              <w:t>10.00 – 13.00</w:t>
            </w:r>
          </w:p>
        </w:tc>
        <w:tc>
          <w:tcPr>
            <w:tcW w:w="24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CFF" w:rsidRPr="00016C66" w:rsidRDefault="00EE5CFF" w:rsidP="00EE5CF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16C66">
              <w:rPr>
                <w:rFonts w:asciiTheme="minorHAnsi" w:hAnsiTheme="minorHAnsi" w:cstheme="minorHAnsi"/>
                <w:b/>
                <w:i/>
              </w:rPr>
              <w:t>„O efektywności – jak mieć czas”</w:t>
            </w:r>
          </w:p>
          <w:p w:rsidR="00016C66" w:rsidRPr="00016C66" w:rsidRDefault="00016C66" w:rsidP="00EE5CF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Lucida Sans Unicode" w:hAnsiTheme="minorHAnsi" w:cstheme="minorHAnsi"/>
                <w:b/>
              </w:rPr>
            </w:pPr>
          </w:p>
          <w:p w:rsidR="00016C66" w:rsidRPr="00016C66" w:rsidRDefault="00016C66" w:rsidP="00016C66">
            <w:pPr>
              <w:pStyle w:val="Akapitzlist"/>
              <w:numPr>
                <w:ilvl w:val="0"/>
                <w:numId w:val="28"/>
              </w:numPr>
              <w:spacing w:after="0"/>
              <w:ind w:left="45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</w:rPr>
              <w:t>Efektywność osobista jako podstawa optymalnego wykorzystania czasu.</w:t>
            </w:r>
          </w:p>
          <w:p w:rsidR="00016C66" w:rsidRPr="00016C66" w:rsidRDefault="00016C66" w:rsidP="00CA7E5E">
            <w:pPr>
              <w:pStyle w:val="Akapitzlist"/>
              <w:numPr>
                <w:ilvl w:val="0"/>
                <w:numId w:val="28"/>
              </w:numPr>
              <w:spacing w:after="0"/>
              <w:ind w:left="45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</w:rPr>
              <w:t xml:space="preserve">Zarządzanie czasem a zarządzanie sobą w czasie. </w:t>
            </w:r>
          </w:p>
          <w:p w:rsidR="00016C66" w:rsidRPr="00016C66" w:rsidRDefault="00016C66" w:rsidP="00016C66">
            <w:pPr>
              <w:pStyle w:val="Akapitzlist"/>
              <w:numPr>
                <w:ilvl w:val="0"/>
                <w:numId w:val="25"/>
              </w:numPr>
              <w:ind w:hanging="26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</w:rPr>
              <w:t xml:space="preserve">strategia w życiu, co pomaga a co przeszkadza ją realizować? </w:t>
            </w:r>
          </w:p>
          <w:p w:rsidR="00016C66" w:rsidRPr="00016C66" w:rsidRDefault="00016C66" w:rsidP="00016C66">
            <w:pPr>
              <w:pStyle w:val="Akapitzlist"/>
              <w:numPr>
                <w:ilvl w:val="0"/>
                <w:numId w:val="25"/>
              </w:numPr>
              <w:ind w:hanging="26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</w:rPr>
              <w:t xml:space="preserve">cele - jak je wyznaczać żeby były skuteczne i wiodły nas gdzie chcemy?  </w:t>
            </w:r>
          </w:p>
          <w:p w:rsidR="00016C66" w:rsidRPr="00016C66" w:rsidRDefault="00016C66" w:rsidP="00016C66">
            <w:pPr>
              <w:pStyle w:val="Akapitzlist"/>
              <w:numPr>
                <w:ilvl w:val="0"/>
                <w:numId w:val="25"/>
              </w:numPr>
              <w:ind w:hanging="26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</w:rPr>
              <w:t>dlaczego planujemy – zalety. Jak planowanie (zarządzanie czasem) pomoże w poszukiwaniu pracy .</w:t>
            </w:r>
          </w:p>
          <w:p w:rsidR="00CA7E5E" w:rsidRPr="00CA7E5E" w:rsidRDefault="00016C66" w:rsidP="00CA7E5E">
            <w:pPr>
              <w:pStyle w:val="Akapitzlist"/>
              <w:numPr>
                <w:ilvl w:val="0"/>
                <w:numId w:val="32"/>
              </w:numPr>
              <w:spacing w:after="0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CA7E5E">
              <w:rPr>
                <w:rFonts w:asciiTheme="minorHAnsi" w:hAnsiTheme="minorHAnsi" w:cstheme="minorHAnsi"/>
                <w:sz w:val="18"/>
                <w:szCs w:val="18"/>
              </w:rPr>
              <w:t>Diagnoza własnych możliwości gospodarowania czasem.</w:t>
            </w:r>
          </w:p>
          <w:p w:rsidR="00016C66" w:rsidRPr="00CA7E5E" w:rsidRDefault="00016C66" w:rsidP="00CA7E5E">
            <w:pPr>
              <w:pStyle w:val="Akapitzlist"/>
              <w:numPr>
                <w:ilvl w:val="0"/>
                <w:numId w:val="32"/>
              </w:numPr>
              <w:spacing w:after="0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CA7E5E">
              <w:rPr>
                <w:rFonts w:asciiTheme="minorHAnsi" w:hAnsiTheme="minorHAnsi" w:cstheme="minorHAnsi"/>
                <w:sz w:val="18"/>
                <w:szCs w:val="18"/>
              </w:rPr>
              <w:t>Poznajemy narzędzia budowania efektywności.</w:t>
            </w:r>
          </w:p>
          <w:p w:rsidR="00EE5CFF" w:rsidRPr="00016C66" w:rsidRDefault="00016C66" w:rsidP="00CA7E5E">
            <w:pPr>
              <w:pStyle w:val="Akapitzlist"/>
              <w:numPr>
                <w:ilvl w:val="0"/>
                <w:numId w:val="32"/>
              </w:numPr>
              <w:spacing w:after="0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16C66">
              <w:rPr>
                <w:rFonts w:asciiTheme="minorHAnsi" w:hAnsiTheme="minorHAnsi" w:cstheme="minorHAnsi"/>
                <w:sz w:val="18"/>
                <w:szCs w:val="18"/>
              </w:rPr>
              <w:t>Motywacja – jak konsekwentnie dotrzeć do celu.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CFF" w:rsidRPr="00EE5AB1" w:rsidRDefault="00EE5CFF" w:rsidP="00EE5CF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 xml:space="preserve">PUP </w:t>
            </w:r>
          </w:p>
          <w:p w:rsidR="00EE5CFF" w:rsidRPr="00EE5AB1" w:rsidRDefault="00EE5CFF" w:rsidP="00EE5CF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Skarżysko</w:t>
            </w:r>
            <w:r w:rsidRPr="00EE5AB1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-Kam. </w:t>
            </w:r>
            <w:r w:rsidRPr="00EE5AB1">
              <w:rPr>
                <w:rFonts w:asciiTheme="minorHAnsi" w:hAnsiTheme="minorHAnsi" w:cstheme="minorHAnsi"/>
                <w:sz w:val="18"/>
                <w:szCs w:val="18"/>
              </w:rPr>
              <w:br/>
              <w:t>(Sala Klubu Pracy)</w:t>
            </w:r>
          </w:p>
        </w:tc>
        <w:tc>
          <w:tcPr>
            <w:tcW w:w="8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CFF" w:rsidRPr="00EE5AB1" w:rsidRDefault="00EE5CFF" w:rsidP="00EE5CFF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Edyta Niziołek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-Kiełbasa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  <w:p w:rsidR="00EE5CFF" w:rsidRPr="00EE5AB1" w:rsidRDefault="00EE5CFF" w:rsidP="00EE5C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PUP w Skarżysku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-Kam.</w:t>
            </w:r>
          </w:p>
          <w:p w:rsidR="00EE5CFF" w:rsidRPr="00EE5AB1" w:rsidRDefault="00EE5CFF" w:rsidP="00EE5C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ul. 1-go Maja 105</w:t>
            </w:r>
          </w:p>
          <w:p w:rsidR="00EE5CFF" w:rsidRPr="00EE5AB1" w:rsidRDefault="00EE5CFF" w:rsidP="00EE5C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pok. 100</w:t>
            </w:r>
          </w:p>
          <w:p w:rsidR="00EE5CFF" w:rsidRDefault="00EE5CFF" w:rsidP="00EE5C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tel. 41 25-17-3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83</w:t>
            </w:r>
          </w:p>
        </w:tc>
      </w:tr>
      <w:tr w:rsidR="00EE5CFF" w:rsidRPr="00EE5AB1" w:rsidTr="00D42242">
        <w:trPr>
          <w:trHeight w:val="6254"/>
        </w:trPr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EE5CFF" w:rsidRPr="00EE5AB1" w:rsidRDefault="00EE5CFF" w:rsidP="00EF57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CFF" w:rsidRPr="00EE5AB1" w:rsidRDefault="00EE5CFF" w:rsidP="00EE5CFF">
            <w:pPr>
              <w:pStyle w:val="Tekstpodstawowy"/>
              <w:snapToGrid w:val="0"/>
              <w:spacing w:after="0" w:line="276" w:lineRule="auto"/>
              <w:jc w:val="center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28</w:t>
            </w:r>
            <w:r w:rsidRPr="00EE5AB1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03</w:t>
            </w:r>
            <w:r w:rsidRPr="00EE5AB1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.202</w:t>
            </w:r>
            <w:r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3</w:t>
            </w:r>
            <w:r w:rsidRPr="00EE5AB1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  <w:p w:rsidR="00EE5CFF" w:rsidRDefault="00EE5CFF" w:rsidP="00EE5CFF">
            <w:pPr>
              <w:pStyle w:val="Tekstpodstawowy"/>
              <w:snapToGrid w:val="0"/>
              <w:spacing w:after="0" w:line="276" w:lineRule="auto"/>
              <w:jc w:val="center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 w:rsidRPr="00EE5AB1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godz. </w:t>
            </w:r>
            <w:r w:rsidRPr="00EE5AB1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br/>
              <w:t>10.00 – 13.00</w:t>
            </w:r>
          </w:p>
        </w:tc>
        <w:tc>
          <w:tcPr>
            <w:tcW w:w="24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CFF" w:rsidRPr="00016C66" w:rsidRDefault="00EE5CFF" w:rsidP="00EE5CF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16C66">
              <w:rPr>
                <w:rFonts w:asciiTheme="minorHAnsi" w:hAnsiTheme="minorHAnsi" w:cstheme="minorHAnsi"/>
                <w:b/>
                <w:i/>
              </w:rPr>
              <w:t>„Nowa praca nowe wyzwania – jak sobie z nimi radzić ”</w:t>
            </w:r>
          </w:p>
          <w:p w:rsidR="00016C66" w:rsidRPr="00016C66" w:rsidRDefault="00016C66" w:rsidP="00EE5CF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Lucida Sans Unicode" w:hAnsiTheme="minorHAnsi" w:cstheme="minorHAnsi"/>
                <w:b/>
              </w:rPr>
            </w:pPr>
          </w:p>
          <w:p w:rsidR="00016C66" w:rsidRPr="00016C66" w:rsidRDefault="00016C66" w:rsidP="00016C66">
            <w:pPr>
              <w:widowControl/>
              <w:numPr>
                <w:ilvl w:val="0"/>
                <w:numId w:val="17"/>
              </w:numPr>
              <w:suppressAutoHyphens w:val="0"/>
              <w:spacing w:line="276" w:lineRule="auto"/>
              <w:ind w:left="458" w:hanging="283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016C66">
              <w:rPr>
                <w:rFonts w:asciiTheme="minorHAnsi" w:eastAsia="Times New Roman" w:hAnsiTheme="minorHAnsi" w:cstheme="minorHAnsi"/>
                <w:sz w:val="18"/>
                <w:szCs w:val="18"/>
              </w:rPr>
              <w:t>Wyzwania związane z podjęciem nowej pracy:</w:t>
            </w:r>
          </w:p>
          <w:p w:rsidR="00016C66" w:rsidRPr="00016C66" w:rsidRDefault="00016C66" w:rsidP="00016C66">
            <w:pPr>
              <w:pStyle w:val="Akapitzlist"/>
              <w:numPr>
                <w:ilvl w:val="0"/>
                <w:numId w:val="20"/>
              </w:numPr>
              <w:ind w:left="742" w:hanging="284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016C6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nowe zadania i obowiązki  - procedury, zasady i procesy </w:t>
            </w:r>
          </w:p>
          <w:p w:rsidR="00016C66" w:rsidRPr="00016C66" w:rsidRDefault="00016C66" w:rsidP="00016C66">
            <w:pPr>
              <w:pStyle w:val="Akapitzlist"/>
              <w:numPr>
                <w:ilvl w:val="0"/>
                <w:numId w:val="20"/>
              </w:numPr>
              <w:ind w:left="742" w:hanging="284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016C66">
              <w:rPr>
                <w:rFonts w:asciiTheme="minorHAnsi" w:eastAsia="Times New Roman" w:hAnsiTheme="minorHAnsi" w:cstheme="minorHAnsi"/>
                <w:sz w:val="18"/>
                <w:szCs w:val="18"/>
              </w:rPr>
              <w:t>oczekiwania kierownictwa</w:t>
            </w:r>
          </w:p>
          <w:p w:rsidR="00016C66" w:rsidRPr="00016C66" w:rsidRDefault="00016C66" w:rsidP="00016C66">
            <w:pPr>
              <w:pStyle w:val="Akapitzlist"/>
              <w:numPr>
                <w:ilvl w:val="0"/>
                <w:numId w:val="20"/>
              </w:numPr>
              <w:ind w:left="742" w:hanging="284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016C66">
              <w:rPr>
                <w:rFonts w:asciiTheme="minorHAnsi" w:eastAsia="Times New Roman" w:hAnsiTheme="minorHAnsi" w:cstheme="minorHAnsi"/>
                <w:sz w:val="18"/>
                <w:szCs w:val="18"/>
              </w:rPr>
              <w:t>relacje ze współpracownikami</w:t>
            </w:r>
          </w:p>
          <w:p w:rsidR="00016C66" w:rsidRPr="00016C66" w:rsidRDefault="00016C66" w:rsidP="00016C66">
            <w:pPr>
              <w:pStyle w:val="Akapitzlist"/>
              <w:numPr>
                <w:ilvl w:val="0"/>
                <w:numId w:val="20"/>
              </w:numPr>
              <w:ind w:left="742" w:hanging="284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016C66">
              <w:rPr>
                <w:rFonts w:asciiTheme="minorHAnsi" w:eastAsia="Times New Roman" w:hAnsiTheme="minorHAnsi" w:cstheme="minorHAnsi"/>
                <w:sz w:val="18"/>
                <w:szCs w:val="18"/>
              </w:rPr>
              <w:t>poznanie kultury organizacyjnej firmy</w:t>
            </w:r>
          </w:p>
          <w:p w:rsidR="00016C66" w:rsidRPr="00016C66" w:rsidRDefault="00016C66" w:rsidP="00016C66">
            <w:pPr>
              <w:pStyle w:val="Akapitzlist"/>
              <w:numPr>
                <w:ilvl w:val="0"/>
                <w:numId w:val="20"/>
              </w:numPr>
              <w:ind w:left="742" w:hanging="284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016C66">
              <w:rPr>
                <w:rFonts w:asciiTheme="minorHAnsi" w:eastAsia="Times New Roman" w:hAnsiTheme="minorHAnsi" w:cstheme="minorHAnsi"/>
                <w:sz w:val="18"/>
                <w:szCs w:val="18"/>
              </w:rPr>
              <w:t>nauka nowych narzędzi i technologii </w:t>
            </w:r>
          </w:p>
          <w:p w:rsidR="00016C66" w:rsidRPr="00016C66" w:rsidRDefault="00016C66" w:rsidP="00016C66">
            <w:pPr>
              <w:widowControl/>
              <w:numPr>
                <w:ilvl w:val="0"/>
                <w:numId w:val="17"/>
              </w:numPr>
              <w:suppressAutoHyphens w:val="0"/>
              <w:spacing w:line="276" w:lineRule="auto"/>
              <w:ind w:left="458" w:hanging="284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016C66">
              <w:rPr>
                <w:rFonts w:asciiTheme="minorHAnsi" w:eastAsia="Times New Roman" w:hAnsiTheme="minorHAnsi" w:cstheme="minorHAnsi"/>
                <w:sz w:val="18"/>
                <w:szCs w:val="18"/>
              </w:rPr>
              <w:t>,,No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we miejsce” – ćwiczenie grupowe.</w:t>
            </w:r>
          </w:p>
          <w:p w:rsidR="00016C66" w:rsidRPr="00016C66" w:rsidRDefault="00016C66" w:rsidP="00016C66">
            <w:pPr>
              <w:widowControl/>
              <w:numPr>
                <w:ilvl w:val="0"/>
                <w:numId w:val="17"/>
              </w:numPr>
              <w:suppressAutoHyphens w:val="0"/>
              <w:spacing w:line="276" w:lineRule="auto"/>
              <w:ind w:left="458" w:hanging="284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016C66">
              <w:rPr>
                <w:rFonts w:asciiTheme="minorHAnsi" w:eastAsia="Times New Roman" w:hAnsiTheme="minorHAnsi" w:cstheme="minorHAnsi"/>
                <w:sz w:val="18"/>
                <w:szCs w:val="18"/>
              </w:rPr>
              <w:t>W trudnych chwilach - jak podołać wyzwaniu? Analiza obaw i sposobów radzenia sobie z nimi podczas poszukiwania pracy i po podjęciu zatrudnienia.</w:t>
            </w:r>
          </w:p>
          <w:p w:rsidR="00016C66" w:rsidRPr="00016C66" w:rsidRDefault="00016C66" w:rsidP="00016C66">
            <w:pPr>
              <w:widowControl/>
              <w:numPr>
                <w:ilvl w:val="0"/>
                <w:numId w:val="17"/>
              </w:numPr>
              <w:suppressAutoHyphens w:val="0"/>
              <w:spacing w:line="276" w:lineRule="auto"/>
              <w:ind w:left="458" w:hanging="284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016C66">
              <w:rPr>
                <w:rFonts w:asciiTheme="minorHAnsi" w:eastAsia="Times New Roman" w:hAnsiTheme="minorHAnsi" w:cstheme="minorHAnsi"/>
                <w:sz w:val="18"/>
                <w:szCs w:val="18"/>
              </w:rPr>
              <w:t>Stres w nowym miejscu pracy</w:t>
            </w:r>
          </w:p>
          <w:p w:rsidR="00016C66" w:rsidRPr="00016C66" w:rsidRDefault="00016C66" w:rsidP="00016C66">
            <w:pPr>
              <w:widowControl/>
              <w:numPr>
                <w:ilvl w:val="0"/>
                <w:numId w:val="17"/>
              </w:numPr>
              <w:suppressAutoHyphens w:val="0"/>
              <w:spacing w:line="276" w:lineRule="auto"/>
              <w:ind w:left="458" w:hanging="284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016C66">
              <w:rPr>
                <w:rFonts w:asciiTheme="minorHAnsi" w:eastAsia="Times New Roman" w:hAnsiTheme="minorHAnsi" w:cstheme="minorHAnsi"/>
                <w:sz w:val="18"/>
                <w:szCs w:val="18"/>
              </w:rPr>
              <w:t>Metody radzenia sobie ze stresem (ćwiczenia indywidualne i grupowe)</w:t>
            </w:r>
          </w:p>
          <w:p w:rsidR="00016C66" w:rsidRPr="00016C66" w:rsidRDefault="00016C66" w:rsidP="00016C66">
            <w:pPr>
              <w:widowControl/>
              <w:numPr>
                <w:ilvl w:val="0"/>
                <w:numId w:val="17"/>
              </w:numPr>
              <w:suppressAutoHyphens w:val="0"/>
              <w:spacing w:line="276" w:lineRule="auto"/>
              <w:ind w:left="458" w:hanging="284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016C66">
              <w:rPr>
                <w:rFonts w:asciiTheme="minorHAnsi" w:eastAsia="Times New Roman" w:hAnsiTheme="minorHAnsi" w:cstheme="minorHAnsi"/>
                <w:sz w:val="18"/>
                <w:szCs w:val="18"/>
              </w:rPr>
              <w:t>,,Dobre rady dla rozpoczynają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cych pracę” – ćwiczenie grupowe.</w:t>
            </w:r>
          </w:p>
          <w:p w:rsidR="00016C66" w:rsidRPr="00016C66" w:rsidRDefault="00016C66" w:rsidP="00016C66">
            <w:pPr>
              <w:pStyle w:val="Akapitzlist"/>
              <w:numPr>
                <w:ilvl w:val="0"/>
                <w:numId w:val="21"/>
              </w:numPr>
              <w:ind w:left="742" w:hanging="284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016C66">
              <w:rPr>
                <w:rFonts w:asciiTheme="minorHAnsi" w:eastAsia="Times New Roman" w:hAnsiTheme="minorHAnsi" w:cstheme="minorHAnsi"/>
                <w:sz w:val="18"/>
                <w:szCs w:val="18"/>
              </w:rPr>
              <w:t>uważnie obserwuj,</w:t>
            </w:r>
          </w:p>
          <w:p w:rsidR="00016C66" w:rsidRPr="00016C66" w:rsidRDefault="00016C66" w:rsidP="00016C66">
            <w:pPr>
              <w:pStyle w:val="Akapitzlist"/>
              <w:numPr>
                <w:ilvl w:val="0"/>
                <w:numId w:val="21"/>
              </w:numPr>
              <w:ind w:left="742" w:hanging="284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016C66">
              <w:rPr>
                <w:rFonts w:asciiTheme="minorHAnsi" w:eastAsia="Times New Roman" w:hAnsiTheme="minorHAnsi" w:cstheme="minorHAnsi"/>
                <w:sz w:val="18"/>
                <w:szCs w:val="18"/>
              </w:rPr>
              <w:t>pokaż swoje mocne strony,</w:t>
            </w:r>
          </w:p>
          <w:p w:rsidR="00016C66" w:rsidRPr="00016C66" w:rsidRDefault="00016C66" w:rsidP="00016C66">
            <w:pPr>
              <w:pStyle w:val="Akapitzlist"/>
              <w:numPr>
                <w:ilvl w:val="0"/>
                <w:numId w:val="21"/>
              </w:numPr>
              <w:ind w:left="742" w:hanging="284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016C66">
              <w:rPr>
                <w:rFonts w:asciiTheme="minorHAnsi" w:eastAsia="Times New Roman" w:hAnsiTheme="minorHAnsi" w:cstheme="minorHAnsi"/>
                <w:sz w:val="18"/>
                <w:szCs w:val="18"/>
              </w:rPr>
              <w:t>zadbaj o dobre relacje.</w:t>
            </w:r>
          </w:p>
          <w:p w:rsidR="00EE5CFF" w:rsidRPr="00016C66" w:rsidRDefault="00016C66" w:rsidP="005274FA">
            <w:pPr>
              <w:widowControl/>
              <w:numPr>
                <w:ilvl w:val="0"/>
                <w:numId w:val="17"/>
              </w:numPr>
              <w:tabs>
                <w:tab w:val="left" w:pos="284"/>
              </w:tabs>
              <w:suppressAutoHyphens w:val="0"/>
              <w:spacing w:line="276" w:lineRule="auto"/>
              <w:ind w:left="458" w:hanging="283"/>
              <w:rPr>
                <w:rFonts w:asciiTheme="minorHAnsi" w:hAnsiTheme="minorHAnsi" w:cstheme="minorHAnsi"/>
                <w:b/>
                <w:i/>
              </w:rPr>
            </w:pPr>
            <w:r w:rsidRPr="00016C66">
              <w:rPr>
                <w:rFonts w:asciiTheme="minorHAnsi" w:eastAsia="Times New Roman" w:hAnsiTheme="minorHAnsi" w:cstheme="minorHAnsi"/>
                <w:sz w:val="18"/>
                <w:szCs w:val="18"/>
              </w:rPr>
              <w:t>,,Sukces lub porażka” -  ćwiczenie grupowe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  <w:r w:rsidRPr="00016C6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CFF" w:rsidRPr="00EE5AB1" w:rsidRDefault="00EE5CFF" w:rsidP="00EE5CF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 xml:space="preserve">PUP </w:t>
            </w:r>
          </w:p>
          <w:p w:rsidR="00EE5CFF" w:rsidRPr="00EE5AB1" w:rsidRDefault="00EE5CFF" w:rsidP="00EE5CF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Skarżysko</w:t>
            </w:r>
            <w:r w:rsidRPr="00EE5AB1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-Kam. </w:t>
            </w:r>
            <w:r w:rsidRPr="00EE5AB1">
              <w:rPr>
                <w:rFonts w:asciiTheme="minorHAnsi" w:hAnsiTheme="minorHAnsi" w:cstheme="minorHAnsi"/>
                <w:sz w:val="18"/>
                <w:szCs w:val="18"/>
              </w:rPr>
              <w:br/>
              <w:t>(Sala Klubu Pracy)</w:t>
            </w:r>
          </w:p>
        </w:tc>
        <w:tc>
          <w:tcPr>
            <w:tcW w:w="8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CFF" w:rsidRPr="00EE5AB1" w:rsidRDefault="001D43FC" w:rsidP="00EE5CFF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Hubert </w:t>
            </w:r>
            <w:r w:rsidR="00EE5CFF">
              <w:rPr>
                <w:rFonts w:asciiTheme="minorHAnsi" w:hAnsiTheme="minorHAnsi" w:cstheme="minorHAnsi"/>
                <w:b/>
                <w:sz w:val="22"/>
                <w:szCs w:val="22"/>
              </w:rPr>
              <w:t>Kuszewski</w:t>
            </w:r>
            <w:r w:rsidR="00EE5CFF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  <w:p w:rsidR="00EE5CFF" w:rsidRPr="00EE5AB1" w:rsidRDefault="00EE5CFF" w:rsidP="00EE5C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PUP w Skarżysku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-Kam.</w:t>
            </w:r>
          </w:p>
          <w:p w:rsidR="00EE5CFF" w:rsidRPr="00EE5AB1" w:rsidRDefault="00EE5CFF" w:rsidP="00EE5C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ul. 1-go Maja 105</w:t>
            </w:r>
          </w:p>
          <w:p w:rsidR="00EE5CFF" w:rsidRPr="00EE5AB1" w:rsidRDefault="00EE5CFF" w:rsidP="00EE5C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pok. 100</w:t>
            </w:r>
          </w:p>
          <w:p w:rsidR="00EE5CFF" w:rsidRDefault="00EE5CFF" w:rsidP="00EE5C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5AB1">
              <w:rPr>
                <w:rFonts w:asciiTheme="minorHAnsi" w:hAnsiTheme="minorHAnsi" w:cstheme="minorHAnsi"/>
                <w:sz w:val="18"/>
                <w:szCs w:val="18"/>
              </w:rPr>
              <w:t>tel. 41 25-17-3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83</w:t>
            </w:r>
          </w:p>
        </w:tc>
      </w:tr>
    </w:tbl>
    <w:p w:rsidR="00B10D00" w:rsidRPr="00B10D00" w:rsidRDefault="00B10D00" w:rsidP="00B10D00">
      <w:pPr>
        <w:widowControl/>
        <w:suppressAutoHyphens w:val="0"/>
        <w:rPr>
          <w:rFonts w:ascii="Tahoma" w:eastAsia="Times New Roman" w:hAnsi="Tahoma" w:cs="Tahoma"/>
          <w:color w:val="000000"/>
          <w:sz w:val="6"/>
          <w:szCs w:val="6"/>
        </w:rPr>
      </w:pPr>
    </w:p>
    <w:p w:rsidR="00B10D00" w:rsidRPr="007622D0" w:rsidRDefault="00B10D00" w:rsidP="00B10D00">
      <w:pPr>
        <w:widowControl/>
        <w:suppressAutoHyphens w:val="0"/>
        <w:rPr>
          <w:rFonts w:ascii="Cambria" w:eastAsia="Times New Roman" w:hAnsi="Cambria" w:cs="Bookman Old Style"/>
          <w:i/>
          <w:sz w:val="18"/>
          <w:szCs w:val="18"/>
          <w:lang w:eastAsia="ar-SA"/>
        </w:rPr>
      </w:pPr>
      <w:r w:rsidRPr="007622D0">
        <w:rPr>
          <w:rFonts w:ascii="Cambria" w:eastAsia="Times New Roman" w:hAnsi="Cambria" w:cs="Bookman Old Style"/>
          <w:i/>
          <w:sz w:val="18"/>
          <w:szCs w:val="18"/>
          <w:lang w:eastAsia="ar-SA"/>
        </w:rPr>
        <w:t>Zastrzegamy sobie prawo zmiany terminu zajęć</w:t>
      </w:r>
    </w:p>
    <w:p w:rsidR="00466D6A" w:rsidRPr="00F25C9A" w:rsidRDefault="00466D6A" w:rsidP="00466D6A">
      <w:pPr>
        <w:ind w:left="-567"/>
        <w:rPr>
          <w:rFonts w:ascii="Cambria" w:hAnsi="Cambria"/>
          <w:b/>
          <w:sz w:val="6"/>
          <w:szCs w:val="6"/>
        </w:rPr>
      </w:pPr>
    </w:p>
    <w:p w:rsidR="00055EA2" w:rsidRPr="00F25C9A" w:rsidRDefault="00055EA2" w:rsidP="00B10D00">
      <w:pPr>
        <w:pStyle w:val="NormalnyWeb"/>
        <w:jc w:val="both"/>
        <w:rPr>
          <w:rFonts w:ascii="Cambria" w:hAnsi="Cambria"/>
          <w:sz w:val="22"/>
          <w:szCs w:val="22"/>
        </w:rPr>
      </w:pPr>
      <w:r w:rsidRPr="00F25C9A">
        <w:rPr>
          <w:rFonts w:ascii="Cambria" w:hAnsi="Cambria"/>
          <w:b/>
          <w:sz w:val="22"/>
          <w:szCs w:val="22"/>
        </w:rPr>
        <w:t xml:space="preserve">Termin przyjmowania zgłoszeń: </w:t>
      </w:r>
      <w:r w:rsidR="00F63DA6" w:rsidRPr="00F25C9A">
        <w:rPr>
          <w:rFonts w:ascii="Cambria" w:hAnsi="Cambria"/>
          <w:sz w:val="22"/>
          <w:szCs w:val="22"/>
        </w:rPr>
        <w:t xml:space="preserve">najpóźniej </w:t>
      </w:r>
      <w:r w:rsidR="00B10D00" w:rsidRPr="00F25C9A">
        <w:rPr>
          <w:rFonts w:ascii="Cambria" w:hAnsi="Cambria"/>
          <w:sz w:val="22"/>
          <w:szCs w:val="22"/>
        </w:rPr>
        <w:t>dzień</w:t>
      </w:r>
      <w:r w:rsidR="00F63DA6" w:rsidRPr="00F25C9A">
        <w:rPr>
          <w:rFonts w:ascii="Cambria" w:hAnsi="Cambria"/>
          <w:sz w:val="22"/>
          <w:szCs w:val="22"/>
        </w:rPr>
        <w:t xml:space="preserve"> </w:t>
      </w:r>
      <w:r w:rsidR="00B10D00" w:rsidRPr="00F25C9A">
        <w:rPr>
          <w:rFonts w:ascii="Cambria" w:hAnsi="Cambria"/>
          <w:sz w:val="22"/>
          <w:szCs w:val="22"/>
        </w:rPr>
        <w:t>przed planowanym terminem zajęć</w:t>
      </w:r>
      <w:r w:rsidR="007622D0" w:rsidRPr="00F25C9A">
        <w:rPr>
          <w:rFonts w:ascii="Cambria" w:hAnsi="Cambria"/>
          <w:sz w:val="22"/>
          <w:szCs w:val="22"/>
        </w:rPr>
        <w:t xml:space="preserve"> </w:t>
      </w:r>
      <w:r w:rsidR="00B10D00" w:rsidRPr="00F25C9A">
        <w:rPr>
          <w:rFonts w:ascii="Cambria" w:hAnsi="Cambria"/>
          <w:sz w:val="22"/>
          <w:szCs w:val="22"/>
        </w:rPr>
        <w:br/>
      </w:r>
      <w:r w:rsidR="007622D0" w:rsidRPr="00F25C9A">
        <w:rPr>
          <w:rFonts w:ascii="Cambria" w:hAnsi="Cambria"/>
          <w:sz w:val="22"/>
          <w:szCs w:val="22"/>
        </w:rPr>
        <w:t>u swojego doradcy klienta lub u wymienionego powyżej doradcy zawodowego</w:t>
      </w:r>
      <w:r w:rsidR="00B10D00" w:rsidRPr="00F25C9A">
        <w:rPr>
          <w:rFonts w:ascii="Cambria" w:hAnsi="Cambria"/>
          <w:sz w:val="22"/>
          <w:szCs w:val="22"/>
        </w:rPr>
        <w:t>.</w:t>
      </w:r>
    </w:p>
    <w:p w:rsidR="00055EA2" w:rsidRPr="00F25C9A" w:rsidRDefault="00055EA2" w:rsidP="00FE3F0B">
      <w:pPr>
        <w:spacing w:after="60"/>
        <w:jc w:val="both"/>
        <w:rPr>
          <w:rFonts w:ascii="Cambria" w:hAnsi="Cambria"/>
          <w:sz w:val="22"/>
          <w:szCs w:val="22"/>
        </w:rPr>
      </w:pPr>
      <w:r w:rsidRPr="00F25C9A">
        <w:rPr>
          <w:rFonts w:ascii="Cambria" w:hAnsi="Cambria"/>
          <w:b/>
          <w:sz w:val="22"/>
          <w:szCs w:val="22"/>
        </w:rPr>
        <w:t>Adresaci:</w:t>
      </w:r>
      <w:r w:rsidRPr="00F25C9A">
        <w:rPr>
          <w:rFonts w:ascii="Cambria" w:hAnsi="Cambria"/>
          <w:sz w:val="22"/>
          <w:szCs w:val="22"/>
        </w:rPr>
        <w:t xml:space="preserve"> osoby bezrobotne zarejestrowane w PUP w Skarżysku-Kam</w:t>
      </w:r>
      <w:r w:rsidR="00212338" w:rsidRPr="00F25C9A">
        <w:rPr>
          <w:rFonts w:ascii="Cambria" w:hAnsi="Cambria"/>
          <w:sz w:val="22"/>
          <w:szCs w:val="22"/>
        </w:rPr>
        <w:t xml:space="preserve">. </w:t>
      </w:r>
    </w:p>
    <w:p w:rsidR="003B71DA" w:rsidRDefault="00055EA2" w:rsidP="00F63F15">
      <w:pPr>
        <w:spacing w:after="120"/>
        <w:rPr>
          <w:rFonts w:ascii="Cambria" w:eastAsia="Times New Roman" w:hAnsi="Cambria" w:cs="Tahoma"/>
          <w:b/>
          <w:bCs/>
          <w:i/>
          <w:iCs/>
          <w:color w:val="000000"/>
          <w:sz w:val="22"/>
          <w:szCs w:val="22"/>
        </w:rPr>
      </w:pPr>
      <w:r w:rsidRPr="00F25C9A">
        <w:rPr>
          <w:rFonts w:ascii="Cambria" w:hAnsi="Cambria"/>
          <w:b/>
          <w:sz w:val="22"/>
          <w:szCs w:val="22"/>
        </w:rPr>
        <w:t>L</w:t>
      </w:r>
      <w:r w:rsidR="001D0EFC" w:rsidRPr="00F25C9A">
        <w:rPr>
          <w:rFonts w:ascii="Cambria" w:hAnsi="Cambria"/>
          <w:b/>
          <w:sz w:val="22"/>
          <w:szCs w:val="22"/>
        </w:rPr>
        <w:t>iczba uczestników:</w:t>
      </w:r>
      <w:r w:rsidRPr="00F25C9A">
        <w:rPr>
          <w:rFonts w:ascii="Cambria" w:hAnsi="Cambria"/>
          <w:sz w:val="22"/>
          <w:szCs w:val="22"/>
        </w:rPr>
        <w:t xml:space="preserve"> </w:t>
      </w:r>
      <w:proofErr w:type="spellStart"/>
      <w:r w:rsidRPr="00F25C9A">
        <w:rPr>
          <w:rFonts w:ascii="Cambria" w:hAnsi="Cambria"/>
          <w:sz w:val="22"/>
          <w:szCs w:val="22"/>
        </w:rPr>
        <w:t>max</w:t>
      </w:r>
      <w:proofErr w:type="spellEnd"/>
      <w:r w:rsidRPr="00F25C9A">
        <w:rPr>
          <w:rFonts w:ascii="Cambria" w:hAnsi="Cambria"/>
          <w:sz w:val="22"/>
          <w:szCs w:val="22"/>
        </w:rPr>
        <w:t xml:space="preserve">. 16 </w:t>
      </w:r>
      <w:r w:rsidR="00212338" w:rsidRPr="00F25C9A">
        <w:rPr>
          <w:rFonts w:ascii="Cambria" w:hAnsi="Cambria"/>
          <w:sz w:val="22"/>
          <w:szCs w:val="22"/>
        </w:rPr>
        <w:t>osób</w:t>
      </w:r>
      <w:r w:rsidR="00B10D00" w:rsidRPr="00F25C9A">
        <w:rPr>
          <w:rFonts w:ascii="Cambria" w:hAnsi="Cambria"/>
          <w:sz w:val="22"/>
          <w:szCs w:val="22"/>
        </w:rPr>
        <w:t>.</w:t>
      </w:r>
    </w:p>
    <w:p w:rsidR="005274FA" w:rsidRDefault="005274FA" w:rsidP="00F25C9A">
      <w:pPr>
        <w:widowControl/>
        <w:shd w:val="clear" w:color="auto" w:fill="FFFFFF"/>
        <w:suppressAutoHyphens w:val="0"/>
        <w:jc w:val="center"/>
        <w:rPr>
          <w:rFonts w:ascii="Cambria" w:eastAsia="Times New Roman" w:hAnsi="Cambria" w:cs="Tahoma"/>
          <w:b/>
          <w:bCs/>
          <w:i/>
          <w:iCs/>
          <w:color w:val="000000"/>
          <w:sz w:val="22"/>
          <w:szCs w:val="22"/>
        </w:rPr>
      </w:pPr>
    </w:p>
    <w:p w:rsidR="00972DA7" w:rsidRPr="00F25C9A" w:rsidRDefault="00055EA2" w:rsidP="00F25C9A">
      <w:pPr>
        <w:widowControl/>
        <w:shd w:val="clear" w:color="auto" w:fill="FFFFFF"/>
        <w:suppressAutoHyphens w:val="0"/>
        <w:jc w:val="center"/>
        <w:rPr>
          <w:rFonts w:ascii="Cambria" w:eastAsia="Times New Roman" w:hAnsi="Cambria" w:cs="Tahoma"/>
          <w:color w:val="000000"/>
          <w:sz w:val="22"/>
          <w:szCs w:val="22"/>
        </w:rPr>
      </w:pPr>
      <w:r w:rsidRPr="00F25C9A">
        <w:rPr>
          <w:rFonts w:ascii="Cambria" w:eastAsia="Times New Roman" w:hAnsi="Cambria" w:cs="Tahoma"/>
          <w:b/>
          <w:bCs/>
          <w:i/>
          <w:iCs/>
          <w:color w:val="000000"/>
          <w:sz w:val="22"/>
          <w:szCs w:val="22"/>
        </w:rPr>
        <w:t>UDZIAŁ W WARSZTATACH JEST BEZPŁATNY</w:t>
      </w:r>
    </w:p>
    <w:sectPr w:rsidR="00972DA7" w:rsidRPr="00F25C9A" w:rsidSect="004E1CFF">
      <w:headerReference w:type="default" r:id="rId8"/>
      <w:pgSz w:w="11906" w:h="16838"/>
      <w:pgMar w:top="402" w:right="1134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4E5" w:rsidRDefault="002674E5" w:rsidP="001E7AD0">
      <w:r>
        <w:separator/>
      </w:r>
    </w:p>
  </w:endnote>
  <w:endnote w:type="continuationSeparator" w:id="0">
    <w:p w:rsidR="002674E5" w:rsidRDefault="002674E5" w:rsidP="001E7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4E5" w:rsidRDefault="002674E5" w:rsidP="001E7AD0">
      <w:r>
        <w:separator/>
      </w:r>
    </w:p>
  </w:footnote>
  <w:footnote w:type="continuationSeparator" w:id="0">
    <w:p w:rsidR="002674E5" w:rsidRDefault="002674E5" w:rsidP="001E7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885" w:rsidRPr="001E7AD0" w:rsidRDefault="00D14EA8" w:rsidP="00D14EA8">
    <w:pPr>
      <w:ind w:left="2977" w:right="424"/>
      <w:rPr>
        <w:rFonts w:ascii="Calibri" w:hAnsi="Calibri"/>
        <w:b/>
        <w:sz w:val="32"/>
        <w:szCs w:val="32"/>
      </w:rPr>
    </w:pPr>
    <w:r>
      <w:rPr>
        <w:rFonts w:ascii="Calibri" w:hAnsi="Calibri"/>
        <w:b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10160</wp:posOffset>
          </wp:positionV>
          <wp:extent cx="1943100" cy="1038225"/>
          <wp:effectExtent l="19050" t="0" r="0" b="0"/>
          <wp:wrapSquare wrapText="bothSides"/>
          <wp:docPr id="1" name="Obraz 1" descr="PULS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LS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1885" w:rsidRPr="001E7AD0">
      <w:rPr>
        <w:rFonts w:ascii="Calibri" w:hAnsi="Calibri"/>
        <w:b/>
        <w:sz w:val="32"/>
        <w:szCs w:val="32"/>
      </w:rPr>
      <w:t>Powiatowy Urząd Pracy</w:t>
    </w:r>
  </w:p>
  <w:p w:rsidR="00C51885" w:rsidRPr="001E7AD0" w:rsidRDefault="00C51885" w:rsidP="00D14EA8">
    <w:pPr>
      <w:tabs>
        <w:tab w:val="center" w:pos="4535"/>
        <w:tab w:val="left" w:pos="6630"/>
      </w:tabs>
      <w:ind w:left="2977" w:right="424"/>
      <w:rPr>
        <w:rFonts w:ascii="Calibri" w:hAnsi="Calibri"/>
        <w:sz w:val="22"/>
        <w:szCs w:val="22"/>
      </w:rPr>
    </w:pPr>
    <w:r w:rsidRPr="001E7AD0">
      <w:rPr>
        <w:rFonts w:ascii="Calibri" w:hAnsi="Calibri"/>
        <w:sz w:val="22"/>
        <w:szCs w:val="22"/>
      </w:rPr>
      <w:t>ul. 1-go Maja 105</w:t>
    </w:r>
  </w:p>
  <w:p w:rsidR="00C51885" w:rsidRPr="001E7AD0" w:rsidRDefault="00C51885" w:rsidP="00D14EA8">
    <w:pPr>
      <w:ind w:left="2977" w:right="424"/>
      <w:rPr>
        <w:rFonts w:ascii="Calibri" w:hAnsi="Calibri"/>
        <w:sz w:val="22"/>
        <w:szCs w:val="22"/>
      </w:rPr>
    </w:pPr>
    <w:r w:rsidRPr="001E7AD0">
      <w:rPr>
        <w:rFonts w:ascii="Calibri" w:hAnsi="Calibri"/>
        <w:sz w:val="22"/>
        <w:szCs w:val="22"/>
      </w:rPr>
      <w:t>26-110 Skarżysko-Kamienna</w:t>
    </w:r>
  </w:p>
  <w:p w:rsidR="00C51885" w:rsidRPr="001E7AD0" w:rsidRDefault="00C51885" w:rsidP="00D14EA8">
    <w:pPr>
      <w:ind w:left="2977" w:right="424"/>
      <w:rPr>
        <w:rFonts w:ascii="Calibri" w:hAnsi="Calibri"/>
        <w:sz w:val="22"/>
        <w:szCs w:val="22"/>
      </w:rPr>
    </w:pPr>
    <w:r w:rsidRPr="001E7AD0">
      <w:rPr>
        <w:rFonts w:ascii="Calibri" w:hAnsi="Calibri"/>
        <w:sz w:val="22"/>
        <w:szCs w:val="22"/>
      </w:rPr>
      <w:t xml:space="preserve">tel. 41 25 17 300, fax. 41 25 17 306, </w:t>
    </w:r>
  </w:p>
  <w:p w:rsidR="00C51885" w:rsidRPr="00E676D9" w:rsidRDefault="000D17A1" w:rsidP="00D14EA8">
    <w:pPr>
      <w:pStyle w:val="msoorganizationname"/>
      <w:widowControl w:val="0"/>
      <w:ind w:left="2977" w:right="424"/>
      <w:rPr>
        <w:rFonts w:ascii="Calibri" w:hAnsi="Calibri"/>
        <w:color w:val="auto"/>
        <w:sz w:val="24"/>
        <w:szCs w:val="24"/>
      </w:rPr>
    </w:pPr>
    <w:hyperlink r:id="rId2" w:history="1">
      <w:r w:rsidR="00C51885" w:rsidRPr="00E676D9">
        <w:rPr>
          <w:rStyle w:val="Hipercze"/>
          <w:rFonts w:ascii="Calibri" w:hAnsi="Calibri"/>
          <w:sz w:val="24"/>
          <w:szCs w:val="24"/>
        </w:rPr>
        <w:t>www.skarzysko.praca.gov.pl</w:t>
      </w:r>
    </w:hyperlink>
    <w:r w:rsidR="00C51885" w:rsidRPr="00E676D9">
      <w:rPr>
        <w:rFonts w:ascii="Calibri" w:hAnsi="Calibri"/>
        <w:color w:val="auto"/>
        <w:sz w:val="24"/>
        <w:szCs w:val="24"/>
      </w:rPr>
      <w:t xml:space="preserve">; e-mail: </w:t>
    </w:r>
    <w:hyperlink r:id="rId3" w:history="1">
      <w:r w:rsidR="00D14EA8" w:rsidRPr="001A1061">
        <w:rPr>
          <w:rStyle w:val="Hipercze"/>
          <w:rFonts w:ascii="Calibri" w:hAnsi="Calibri"/>
          <w:sz w:val="24"/>
          <w:szCs w:val="24"/>
        </w:rPr>
        <w:t>kisk@praca.gov.pl</w:t>
      </w:r>
    </w:hyperlink>
    <w:r w:rsidR="00D14EA8">
      <w:rPr>
        <w:rFonts w:ascii="Calibri" w:hAnsi="Calibri"/>
        <w:color w:val="auto"/>
        <w:sz w:val="24"/>
        <w:szCs w:val="24"/>
      </w:rPr>
      <w:t xml:space="preserve"> </w:t>
    </w:r>
  </w:p>
  <w:p w:rsidR="00C51885" w:rsidRDefault="000D17A1" w:rsidP="00A42C78">
    <w:pPr>
      <w:pStyle w:val="Nagwek"/>
      <w:tabs>
        <w:tab w:val="clear" w:pos="4536"/>
        <w:tab w:val="clear" w:pos="9072"/>
      </w:tabs>
      <w:ind w:left="-1134" w:right="-1134"/>
    </w:pPr>
    <w: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single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7905BDB"/>
    <w:multiLevelType w:val="hybridMultilevel"/>
    <w:tmpl w:val="417CA252"/>
    <w:lvl w:ilvl="0" w:tplc="C6FA2054">
      <w:start w:val="1"/>
      <w:numFmt w:val="decimal"/>
      <w:lvlText w:val="%1."/>
      <w:lvlJc w:val="left"/>
      <w:pPr>
        <w:tabs>
          <w:tab w:val="num" w:pos="-118"/>
        </w:tabs>
        <w:ind w:left="-11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02"/>
        </w:tabs>
        <w:ind w:left="6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22"/>
        </w:tabs>
        <w:ind w:left="13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42"/>
        </w:tabs>
        <w:ind w:left="20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62"/>
        </w:tabs>
        <w:ind w:left="27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82"/>
        </w:tabs>
        <w:ind w:left="34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02"/>
        </w:tabs>
        <w:ind w:left="42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22"/>
        </w:tabs>
        <w:ind w:left="49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42"/>
        </w:tabs>
        <w:ind w:left="5642" w:hanging="360"/>
      </w:pPr>
      <w:rPr>
        <w:rFonts w:ascii="Wingdings" w:hAnsi="Wingdings" w:hint="default"/>
      </w:rPr>
    </w:lvl>
  </w:abstractNum>
  <w:abstractNum w:abstractNumId="13">
    <w:nsid w:val="1A375305"/>
    <w:multiLevelType w:val="hybridMultilevel"/>
    <w:tmpl w:val="62502934"/>
    <w:lvl w:ilvl="0" w:tplc="01546B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B7B57B0"/>
    <w:multiLevelType w:val="hybridMultilevel"/>
    <w:tmpl w:val="9A7869C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2005430"/>
    <w:multiLevelType w:val="hybridMultilevel"/>
    <w:tmpl w:val="DB18B02E"/>
    <w:lvl w:ilvl="0" w:tplc="1370EC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4793C"/>
    <w:multiLevelType w:val="hybridMultilevel"/>
    <w:tmpl w:val="6762A5BA"/>
    <w:lvl w:ilvl="0" w:tplc="04C69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26C9D"/>
    <w:multiLevelType w:val="hybridMultilevel"/>
    <w:tmpl w:val="3FCE36AA"/>
    <w:lvl w:ilvl="0" w:tplc="CE0E960A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b w:val="0"/>
        <w:bCs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E09A6"/>
    <w:multiLevelType w:val="hybridMultilevel"/>
    <w:tmpl w:val="98D6CD3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CD16F0A"/>
    <w:multiLevelType w:val="hybridMultilevel"/>
    <w:tmpl w:val="5FFCE48A"/>
    <w:lvl w:ilvl="0" w:tplc="D7D6E0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3F8A43B8"/>
    <w:multiLevelType w:val="hybridMultilevel"/>
    <w:tmpl w:val="547EF4E2"/>
    <w:lvl w:ilvl="0" w:tplc="18A6027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C57FB1"/>
    <w:multiLevelType w:val="hybridMultilevel"/>
    <w:tmpl w:val="E446EC14"/>
    <w:lvl w:ilvl="0" w:tplc="2A88E69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2">
    <w:nsid w:val="449F3DD3"/>
    <w:multiLevelType w:val="hybridMultilevel"/>
    <w:tmpl w:val="08D8BCD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5232099"/>
    <w:multiLevelType w:val="hybridMultilevel"/>
    <w:tmpl w:val="799CF104"/>
    <w:lvl w:ilvl="0" w:tplc="BD920BC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C3167B"/>
    <w:multiLevelType w:val="hybridMultilevel"/>
    <w:tmpl w:val="50E27AF2"/>
    <w:lvl w:ilvl="0" w:tplc="B26665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4D4CD2"/>
    <w:multiLevelType w:val="hybridMultilevel"/>
    <w:tmpl w:val="ADB8F818"/>
    <w:lvl w:ilvl="0" w:tplc="04C690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CB16DBC"/>
    <w:multiLevelType w:val="hybridMultilevel"/>
    <w:tmpl w:val="1FD0D8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70539E"/>
    <w:multiLevelType w:val="hybridMultilevel"/>
    <w:tmpl w:val="44A25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D9030B"/>
    <w:multiLevelType w:val="hybridMultilevel"/>
    <w:tmpl w:val="47B2D178"/>
    <w:lvl w:ilvl="0" w:tplc="F714550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4A072F"/>
    <w:multiLevelType w:val="hybridMultilevel"/>
    <w:tmpl w:val="5F1E8DF8"/>
    <w:lvl w:ilvl="0" w:tplc="09A4505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b w:val="0"/>
        <w:bCs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E47A7E"/>
    <w:multiLevelType w:val="hybridMultilevel"/>
    <w:tmpl w:val="6AFA8C1E"/>
    <w:lvl w:ilvl="0" w:tplc="E76EFE8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5490F1D"/>
    <w:multiLevelType w:val="hybridMultilevel"/>
    <w:tmpl w:val="FA7AA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DE5555"/>
    <w:multiLevelType w:val="hybridMultilevel"/>
    <w:tmpl w:val="7E2A7B5C"/>
    <w:lvl w:ilvl="0" w:tplc="EE6651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876F0F"/>
    <w:multiLevelType w:val="hybridMultilevel"/>
    <w:tmpl w:val="A400235E"/>
    <w:lvl w:ilvl="0" w:tplc="C6FA20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1AB3621"/>
    <w:multiLevelType w:val="hybridMultilevel"/>
    <w:tmpl w:val="AF72389C"/>
    <w:lvl w:ilvl="0" w:tplc="01546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5B6AAA"/>
    <w:multiLevelType w:val="hybridMultilevel"/>
    <w:tmpl w:val="A8AC4D6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69871E8A"/>
    <w:multiLevelType w:val="hybridMultilevel"/>
    <w:tmpl w:val="8644774A"/>
    <w:lvl w:ilvl="0" w:tplc="0415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37">
    <w:nsid w:val="6F5A2F30"/>
    <w:multiLevelType w:val="hybridMultilevel"/>
    <w:tmpl w:val="85A0C5B2"/>
    <w:lvl w:ilvl="0" w:tplc="01546B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3EF62D1"/>
    <w:multiLevelType w:val="hybridMultilevel"/>
    <w:tmpl w:val="895C2B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39249F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0A896A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F4445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B0724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F76369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8A6EA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AD857E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6A033A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755C2254"/>
    <w:multiLevelType w:val="hybridMultilevel"/>
    <w:tmpl w:val="73B0BCEE"/>
    <w:lvl w:ilvl="0" w:tplc="04C690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5A641C0"/>
    <w:multiLevelType w:val="hybridMultilevel"/>
    <w:tmpl w:val="F2486F2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85412C4"/>
    <w:multiLevelType w:val="hybridMultilevel"/>
    <w:tmpl w:val="2A06A5D8"/>
    <w:lvl w:ilvl="0" w:tplc="B26665BE">
      <w:start w:val="1"/>
      <w:numFmt w:val="decimal"/>
      <w:lvlText w:val="%1."/>
      <w:lvlJc w:val="left"/>
      <w:pPr>
        <w:ind w:left="534" w:hanging="360"/>
      </w:pPr>
      <w:rPr>
        <w:rFonts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614" w:hanging="360"/>
      </w:pPr>
    </w:lvl>
    <w:lvl w:ilvl="2" w:tplc="0415001B" w:tentative="1">
      <w:start w:val="1"/>
      <w:numFmt w:val="lowerRoman"/>
      <w:lvlText w:val="%3."/>
      <w:lvlJc w:val="right"/>
      <w:pPr>
        <w:ind w:left="2334" w:hanging="180"/>
      </w:pPr>
    </w:lvl>
    <w:lvl w:ilvl="3" w:tplc="0415000F" w:tentative="1">
      <w:start w:val="1"/>
      <w:numFmt w:val="decimal"/>
      <w:lvlText w:val="%4."/>
      <w:lvlJc w:val="left"/>
      <w:pPr>
        <w:ind w:left="3054" w:hanging="360"/>
      </w:pPr>
    </w:lvl>
    <w:lvl w:ilvl="4" w:tplc="04150019" w:tentative="1">
      <w:start w:val="1"/>
      <w:numFmt w:val="lowerLetter"/>
      <w:lvlText w:val="%5."/>
      <w:lvlJc w:val="left"/>
      <w:pPr>
        <w:ind w:left="3774" w:hanging="360"/>
      </w:pPr>
    </w:lvl>
    <w:lvl w:ilvl="5" w:tplc="0415001B" w:tentative="1">
      <w:start w:val="1"/>
      <w:numFmt w:val="lowerRoman"/>
      <w:lvlText w:val="%6."/>
      <w:lvlJc w:val="right"/>
      <w:pPr>
        <w:ind w:left="4494" w:hanging="180"/>
      </w:pPr>
    </w:lvl>
    <w:lvl w:ilvl="6" w:tplc="0415000F" w:tentative="1">
      <w:start w:val="1"/>
      <w:numFmt w:val="decimal"/>
      <w:lvlText w:val="%7."/>
      <w:lvlJc w:val="left"/>
      <w:pPr>
        <w:ind w:left="5214" w:hanging="360"/>
      </w:pPr>
    </w:lvl>
    <w:lvl w:ilvl="7" w:tplc="04150019" w:tentative="1">
      <w:start w:val="1"/>
      <w:numFmt w:val="lowerLetter"/>
      <w:lvlText w:val="%8."/>
      <w:lvlJc w:val="left"/>
      <w:pPr>
        <w:ind w:left="5934" w:hanging="360"/>
      </w:pPr>
    </w:lvl>
    <w:lvl w:ilvl="8" w:tplc="0415001B" w:tentative="1">
      <w:start w:val="1"/>
      <w:numFmt w:val="lowerRoman"/>
      <w:lvlText w:val="%9."/>
      <w:lvlJc w:val="right"/>
      <w:pPr>
        <w:ind w:left="66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0"/>
  </w:num>
  <w:num w:numId="4">
    <w:abstractNumId w:val="40"/>
  </w:num>
  <w:num w:numId="5">
    <w:abstractNumId w:val="33"/>
  </w:num>
  <w:num w:numId="6">
    <w:abstractNumId w:val="12"/>
  </w:num>
  <w:num w:numId="7">
    <w:abstractNumId w:val="24"/>
  </w:num>
  <w:num w:numId="8">
    <w:abstractNumId w:val="41"/>
  </w:num>
  <w:num w:numId="9">
    <w:abstractNumId w:val="21"/>
  </w:num>
  <w:num w:numId="10">
    <w:abstractNumId w:val="15"/>
  </w:num>
  <w:num w:numId="11">
    <w:abstractNumId w:val="14"/>
  </w:num>
  <w:num w:numId="12">
    <w:abstractNumId w:val="18"/>
  </w:num>
  <w:num w:numId="13">
    <w:abstractNumId w:val="27"/>
  </w:num>
  <w:num w:numId="14">
    <w:abstractNumId w:val="20"/>
  </w:num>
  <w:num w:numId="15">
    <w:abstractNumId w:val="26"/>
  </w:num>
  <w:num w:numId="16">
    <w:abstractNumId w:val="31"/>
  </w:num>
  <w:num w:numId="17">
    <w:abstractNumId w:val="32"/>
  </w:num>
  <w:num w:numId="18">
    <w:abstractNumId w:val="25"/>
  </w:num>
  <w:num w:numId="19">
    <w:abstractNumId w:val="39"/>
  </w:num>
  <w:num w:numId="20">
    <w:abstractNumId w:val="36"/>
  </w:num>
  <w:num w:numId="21">
    <w:abstractNumId w:val="22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16"/>
  </w:num>
  <w:num w:numId="25">
    <w:abstractNumId w:val="35"/>
  </w:num>
  <w:num w:numId="26">
    <w:abstractNumId w:val="29"/>
  </w:num>
  <w:num w:numId="27">
    <w:abstractNumId w:val="28"/>
  </w:num>
  <w:num w:numId="28">
    <w:abstractNumId w:val="34"/>
  </w:num>
  <w:num w:numId="29">
    <w:abstractNumId w:val="19"/>
  </w:num>
  <w:num w:numId="30">
    <w:abstractNumId w:val="37"/>
  </w:num>
  <w:num w:numId="31">
    <w:abstractNumId w:val="13"/>
  </w:num>
  <w:num w:numId="32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DD0171"/>
    <w:rsid w:val="00016A0F"/>
    <w:rsid w:val="00016C66"/>
    <w:rsid w:val="000408AF"/>
    <w:rsid w:val="0004762F"/>
    <w:rsid w:val="00055893"/>
    <w:rsid w:val="00055EA2"/>
    <w:rsid w:val="0007087B"/>
    <w:rsid w:val="00071050"/>
    <w:rsid w:val="000716B8"/>
    <w:rsid w:val="000831F0"/>
    <w:rsid w:val="0008359B"/>
    <w:rsid w:val="00084626"/>
    <w:rsid w:val="000856C1"/>
    <w:rsid w:val="00095A23"/>
    <w:rsid w:val="000A5E30"/>
    <w:rsid w:val="000C35A8"/>
    <w:rsid w:val="000D0104"/>
    <w:rsid w:val="000D0D0E"/>
    <w:rsid w:val="000D17A1"/>
    <w:rsid w:val="000D7042"/>
    <w:rsid w:val="000F7D33"/>
    <w:rsid w:val="00100984"/>
    <w:rsid w:val="001116CA"/>
    <w:rsid w:val="001234B1"/>
    <w:rsid w:val="001262F8"/>
    <w:rsid w:val="00133C53"/>
    <w:rsid w:val="00134E7A"/>
    <w:rsid w:val="001357EC"/>
    <w:rsid w:val="00140B26"/>
    <w:rsid w:val="001615F8"/>
    <w:rsid w:val="00182D6C"/>
    <w:rsid w:val="001869DA"/>
    <w:rsid w:val="00192EB0"/>
    <w:rsid w:val="001D0EFC"/>
    <w:rsid w:val="001D1B8D"/>
    <w:rsid w:val="001D235F"/>
    <w:rsid w:val="001D341A"/>
    <w:rsid w:val="001D43FC"/>
    <w:rsid w:val="001D4489"/>
    <w:rsid w:val="001D67AE"/>
    <w:rsid w:val="001D7F91"/>
    <w:rsid w:val="001E5662"/>
    <w:rsid w:val="001E7AD0"/>
    <w:rsid w:val="00212338"/>
    <w:rsid w:val="00212ADE"/>
    <w:rsid w:val="002231C3"/>
    <w:rsid w:val="002314BA"/>
    <w:rsid w:val="00242704"/>
    <w:rsid w:val="00250397"/>
    <w:rsid w:val="002674E5"/>
    <w:rsid w:val="002821D9"/>
    <w:rsid w:val="00284587"/>
    <w:rsid w:val="00285327"/>
    <w:rsid w:val="002A30FC"/>
    <w:rsid w:val="002B508F"/>
    <w:rsid w:val="002C31A3"/>
    <w:rsid w:val="002C5798"/>
    <w:rsid w:val="002C7967"/>
    <w:rsid w:val="002D023A"/>
    <w:rsid w:val="002D34E7"/>
    <w:rsid w:val="002D5A57"/>
    <w:rsid w:val="002E603D"/>
    <w:rsid w:val="002F163C"/>
    <w:rsid w:val="003003E9"/>
    <w:rsid w:val="003059C0"/>
    <w:rsid w:val="00310BBD"/>
    <w:rsid w:val="00326D68"/>
    <w:rsid w:val="00332FDD"/>
    <w:rsid w:val="00337E92"/>
    <w:rsid w:val="00351653"/>
    <w:rsid w:val="0035202E"/>
    <w:rsid w:val="00352F44"/>
    <w:rsid w:val="003657DF"/>
    <w:rsid w:val="00365BFE"/>
    <w:rsid w:val="00377E9F"/>
    <w:rsid w:val="00386608"/>
    <w:rsid w:val="003900C7"/>
    <w:rsid w:val="00397BD4"/>
    <w:rsid w:val="003A6C2D"/>
    <w:rsid w:val="003B52D2"/>
    <w:rsid w:val="003B577B"/>
    <w:rsid w:val="003B6E2C"/>
    <w:rsid w:val="003B71DA"/>
    <w:rsid w:val="003B78BF"/>
    <w:rsid w:val="003C4173"/>
    <w:rsid w:val="003C618C"/>
    <w:rsid w:val="003C698D"/>
    <w:rsid w:val="003C7E99"/>
    <w:rsid w:val="003D011D"/>
    <w:rsid w:val="003D28B7"/>
    <w:rsid w:val="003D2E14"/>
    <w:rsid w:val="003D602E"/>
    <w:rsid w:val="003D6277"/>
    <w:rsid w:val="003D6E2B"/>
    <w:rsid w:val="003E7643"/>
    <w:rsid w:val="003F0799"/>
    <w:rsid w:val="003F1451"/>
    <w:rsid w:val="003F3E10"/>
    <w:rsid w:val="003F7600"/>
    <w:rsid w:val="00410B27"/>
    <w:rsid w:val="004139E2"/>
    <w:rsid w:val="00414681"/>
    <w:rsid w:val="004172E0"/>
    <w:rsid w:val="00434E59"/>
    <w:rsid w:val="004360B6"/>
    <w:rsid w:val="004409FF"/>
    <w:rsid w:val="00441640"/>
    <w:rsid w:val="0045002E"/>
    <w:rsid w:val="00451ECD"/>
    <w:rsid w:val="0045252C"/>
    <w:rsid w:val="00453DDC"/>
    <w:rsid w:val="00455371"/>
    <w:rsid w:val="004572F0"/>
    <w:rsid w:val="0046093C"/>
    <w:rsid w:val="004646E5"/>
    <w:rsid w:val="00466D6A"/>
    <w:rsid w:val="00484926"/>
    <w:rsid w:val="00490186"/>
    <w:rsid w:val="00495225"/>
    <w:rsid w:val="004960DD"/>
    <w:rsid w:val="004A277A"/>
    <w:rsid w:val="004A4EFA"/>
    <w:rsid w:val="004E1CFF"/>
    <w:rsid w:val="004E2A07"/>
    <w:rsid w:val="004F2E8B"/>
    <w:rsid w:val="00522817"/>
    <w:rsid w:val="005274FA"/>
    <w:rsid w:val="00530E64"/>
    <w:rsid w:val="005318F4"/>
    <w:rsid w:val="00533F9C"/>
    <w:rsid w:val="00543739"/>
    <w:rsid w:val="00550837"/>
    <w:rsid w:val="005532D9"/>
    <w:rsid w:val="00556F08"/>
    <w:rsid w:val="00562E01"/>
    <w:rsid w:val="005674AC"/>
    <w:rsid w:val="00571C44"/>
    <w:rsid w:val="0058427B"/>
    <w:rsid w:val="00586CC8"/>
    <w:rsid w:val="005938E8"/>
    <w:rsid w:val="00593F0E"/>
    <w:rsid w:val="00594926"/>
    <w:rsid w:val="005A74FE"/>
    <w:rsid w:val="005B0D64"/>
    <w:rsid w:val="005B29F6"/>
    <w:rsid w:val="005B3678"/>
    <w:rsid w:val="005C23E2"/>
    <w:rsid w:val="005C5234"/>
    <w:rsid w:val="005D094B"/>
    <w:rsid w:val="005D2720"/>
    <w:rsid w:val="005E005E"/>
    <w:rsid w:val="00602F06"/>
    <w:rsid w:val="00604649"/>
    <w:rsid w:val="0060627D"/>
    <w:rsid w:val="00610392"/>
    <w:rsid w:val="00614923"/>
    <w:rsid w:val="00620DD8"/>
    <w:rsid w:val="00624463"/>
    <w:rsid w:val="006342CB"/>
    <w:rsid w:val="00647DA0"/>
    <w:rsid w:val="00652A23"/>
    <w:rsid w:val="00653301"/>
    <w:rsid w:val="0065441E"/>
    <w:rsid w:val="00655F3A"/>
    <w:rsid w:val="006577C3"/>
    <w:rsid w:val="00664352"/>
    <w:rsid w:val="00665BFF"/>
    <w:rsid w:val="00672EC2"/>
    <w:rsid w:val="00691492"/>
    <w:rsid w:val="006962AA"/>
    <w:rsid w:val="006A7288"/>
    <w:rsid w:val="006B64D9"/>
    <w:rsid w:val="006C0539"/>
    <w:rsid w:val="006C6478"/>
    <w:rsid w:val="006C6FD5"/>
    <w:rsid w:val="006D1ED7"/>
    <w:rsid w:val="006D4654"/>
    <w:rsid w:val="006E51FC"/>
    <w:rsid w:val="00703E80"/>
    <w:rsid w:val="00711A43"/>
    <w:rsid w:val="00723F5B"/>
    <w:rsid w:val="00724A12"/>
    <w:rsid w:val="00730586"/>
    <w:rsid w:val="00731D98"/>
    <w:rsid w:val="007419F6"/>
    <w:rsid w:val="00753E09"/>
    <w:rsid w:val="00754825"/>
    <w:rsid w:val="00754ED2"/>
    <w:rsid w:val="007609D3"/>
    <w:rsid w:val="007622D0"/>
    <w:rsid w:val="007639B1"/>
    <w:rsid w:val="00767E24"/>
    <w:rsid w:val="00777E82"/>
    <w:rsid w:val="00780CBE"/>
    <w:rsid w:val="00783A02"/>
    <w:rsid w:val="00784E24"/>
    <w:rsid w:val="0078582E"/>
    <w:rsid w:val="00785CF9"/>
    <w:rsid w:val="007966DD"/>
    <w:rsid w:val="007A4B6B"/>
    <w:rsid w:val="007A6192"/>
    <w:rsid w:val="007B5EED"/>
    <w:rsid w:val="007C4FAB"/>
    <w:rsid w:val="007C59A9"/>
    <w:rsid w:val="007C6562"/>
    <w:rsid w:val="007C6B08"/>
    <w:rsid w:val="007E7451"/>
    <w:rsid w:val="007F019F"/>
    <w:rsid w:val="00805BF2"/>
    <w:rsid w:val="008202AE"/>
    <w:rsid w:val="00825014"/>
    <w:rsid w:val="00827C6D"/>
    <w:rsid w:val="00833AEC"/>
    <w:rsid w:val="0083475A"/>
    <w:rsid w:val="00844E2F"/>
    <w:rsid w:val="00857961"/>
    <w:rsid w:val="008643D4"/>
    <w:rsid w:val="00870CBB"/>
    <w:rsid w:val="00874204"/>
    <w:rsid w:val="00875A8A"/>
    <w:rsid w:val="0087699B"/>
    <w:rsid w:val="00890121"/>
    <w:rsid w:val="008939EB"/>
    <w:rsid w:val="00894138"/>
    <w:rsid w:val="008A5185"/>
    <w:rsid w:val="008A7FF2"/>
    <w:rsid w:val="008B1555"/>
    <w:rsid w:val="008C0BE8"/>
    <w:rsid w:val="008C6544"/>
    <w:rsid w:val="008C69E0"/>
    <w:rsid w:val="008D241F"/>
    <w:rsid w:val="008D4362"/>
    <w:rsid w:val="008D60D5"/>
    <w:rsid w:val="008D61E3"/>
    <w:rsid w:val="008E16A3"/>
    <w:rsid w:val="00905578"/>
    <w:rsid w:val="009109D0"/>
    <w:rsid w:val="009126D6"/>
    <w:rsid w:val="00913CC7"/>
    <w:rsid w:val="0092322E"/>
    <w:rsid w:val="009264FE"/>
    <w:rsid w:val="00926775"/>
    <w:rsid w:val="00931D80"/>
    <w:rsid w:val="00940A60"/>
    <w:rsid w:val="00947A0A"/>
    <w:rsid w:val="00947CCA"/>
    <w:rsid w:val="0096210C"/>
    <w:rsid w:val="00970F01"/>
    <w:rsid w:val="00972DA7"/>
    <w:rsid w:val="009750F9"/>
    <w:rsid w:val="00976E91"/>
    <w:rsid w:val="009826C6"/>
    <w:rsid w:val="009827EF"/>
    <w:rsid w:val="00996921"/>
    <w:rsid w:val="009A48DC"/>
    <w:rsid w:val="009C1868"/>
    <w:rsid w:val="009D129C"/>
    <w:rsid w:val="009D4F12"/>
    <w:rsid w:val="009D51FE"/>
    <w:rsid w:val="009D6005"/>
    <w:rsid w:val="009E430F"/>
    <w:rsid w:val="00A22442"/>
    <w:rsid w:val="00A229B3"/>
    <w:rsid w:val="00A2564C"/>
    <w:rsid w:val="00A326C0"/>
    <w:rsid w:val="00A42C78"/>
    <w:rsid w:val="00A4380C"/>
    <w:rsid w:val="00A43DEA"/>
    <w:rsid w:val="00A4476C"/>
    <w:rsid w:val="00A4644B"/>
    <w:rsid w:val="00A60700"/>
    <w:rsid w:val="00A6221F"/>
    <w:rsid w:val="00A7124C"/>
    <w:rsid w:val="00A8287D"/>
    <w:rsid w:val="00A85D33"/>
    <w:rsid w:val="00A90451"/>
    <w:rsid w:val="00A921C9"/>
    <w:rsid w:val="00A95477"/>
    <w:rsid w:val="00A95CE1"/>
    <w:rsid w:val="00A9723F"/>
    <w:rsid w:val="00A97282"/>
    <w:rsid w:val="00AA18CB"/>
    <w:rsid w:val="00AA3B7F"/>
    <w:rsid w:val="00AA6E44"/>
    <w:rsid w:val="00AB1452"/>
    <w:rsid w:val="00AB1D60"/>
    <w:rsid w:val="00AC5DC6"/>
    <w:rsid w:val="00AD28E9"/>
    <w:rsid w:val="00AD6109"/>
    <w:rsid w:val="00AE6963"/>
    <w:rsid w:val="00B10D00"/>
    <w:rsid w:val="00B223E8"/>
    <w:rsid w:val="00B2550D"/>
    <w:rsid w:val="00B41594"/>
    <w:rsid w:val="00B45C5B"/>
    <w:rsid w:val="00B46559"/>
    <w:rsid w:val="00B473F9"/>
    <w:rsid w:val="00B5045B"/>
    <w:rsid w:val="00B5086B"/>
    <w:rsid w:val="00B53AF5"/>
    <w:rsid w:val="00B63CF8"/>
    <w:rsid w:val="00B64B92"/>
    <w:rsid w:val="00B670AB"/>
    <w:rsid w:val="00B6771D"/>
    <w:rsid w:val="00B73B40"/>
    <w:rsid w:val="00B740A0"/>
    <w:rsid w:val="00B9076A"/>
    <w:rsid w:val="00BC0102"/>
    <w:rsid w:val="00BC50C5"/>
    <w:rsid w:val="00BC7E91"/>
    <w:rsid w:val="00BD70E8"/>
    <w:rsid w:val="00BF5B2B"/>
    <w:rsid w:val="00C118A2"/>
    <w:rsid w:val="00C12287"/>
    <w:rsid w:val="00C12CA7"/>
    <w:rsid w:val="00C2210C"/>
    <w:rsid w:val="00C24B9F"/>
    <w:rsid w:val="00C346C6"/>
    <w:rsid w:val="00C359BD"/>
    <w:rsid w:val="00C45629"/>
    <w:rsid w:val="00C47C63"/>
    <w:rsid w:val="00C51885"/>
    <w:rsid w:val="00C55B6A"/>
    <w:rsid w:val="00C63427"/>
    <w:rsid w:val="00C77610"/>
    <w:rsid w:val="00C85E33"/>
    <w:rsid w:val="00C95C55"/>
    <w:rsid w:val="00CA12C5"/>
    <w:rsid w:val="00CA7E5E"/>
    <w:rsid w:val="00CB0B58"/>
    <w:rsid w:val="00CB3DF3"/>
    <w:rsid w:val="00CB59EA"/>
    <w:rsid w:val="00CB7170"/>
    <w:rsid w:val="00CC60AF"/>
    <w:rsid w:val="00CD03D8"/>
    <w:rsid w:val="00CD132C"/>
    <w:rsid w:val="00CD4C85"/>
    <w:rsid w:val="00CE0802"/>
    <w:rsid w:val="00CE0F22"/>
    <w:rsid w:val="00CE0F8F"/>
    <w:rsid w:val="00CE47B8"/>
    <w:rsid w:val="00CE5D42"/>
    <w:rsid w:val="00CF1D23"/>
    <w:rsid w:val="00CF410D"/>
    <w:rsid w:val="00D109BB"/>
    <w:rsid w:val="00D12CFA"/>
    <w:rsid w:val="00D134B8"/>
    <w:rsid w:val="00D14EA8"/>
    <w:rsid w:val="00D200FC"/>
    <w:rsid w:val="00D22A41"/>
    <w:rsid w:val="00D23E6A"/>
    <w:rsid w:val="00D34959"/>
    <w:rsid w:val="00D42242"/>
    <w:rsid w:val="00D4685C"/>
    <w:rsid w:val="00D46C9D"/>
    <w:rsid w:val="00D61BF9"/>
    <w:rsid w:val="00D66393"/>
    <w:rsid w:val="00D7514E"/>
    <w:rsid w:val="00D80D93"/>
    <w:rsid w:val="00D910DF"/>
    <w:rsid w:val="00D9254E"/>
    <w:rsid w:val="00DA13F5"/>
    <w:rsid w:val="00DA46E5"/>
    <w:rsid w:val="00DA7D3C"/>
    <w:rsid w:val="00DB7CFE"/>
    <w:rsid w:val="00DC000E"/>
    <w:rsid w:val="00DD0171"/>
    <w:rsid w:val="00DD6C58"/>
    <w:rsid w:val="00DE0B4C"/>
    <w:rsid w:val="00DE1A6E"/>
    <w:rsid w:val="00DE339C"/>
    <w:rsid w:val="00DE3FA4"/>
    <w:rsid w:val="00DE61BB"/>
    <w:rsid w:val="00DF3100"/>
    <w:rsid w:val="00E04FF4"/>
    <w:rsid w:val="00E2158A"/>
    <w:rsid w:val="00E220AA"/>
    <w:rsid w:val="00E308F1"/>
    <w:rsid w:val="00E31533"/>
    <w:rsid w:val="00E32D83"/>
    <w:rsid w:val="00E44018"/>
    <w:rsid w:val="00E47547"/>
    <w:rsid w:val="00E676D9"/>
    <w:rsid w:val="00E71480"/>
    <w:rsid w:val="00E7472A"/>
    <w:rsid w:val="00E76ADF"/>
    <w:rsid w:val="00E83B3F"/>
    <w:rsid w:val="00E90556"/>
    <w:rsid w:val="00EA02C7"/>
    <w:rsid w:val="00EA3293"/>
    <w:rsid w:val="00EA55C0"/>
    <w:rsid w:val="00EA7B61"/>
    <w:rsid w:val="00EB59EE"/>
    <w:rsid w:val="00EC044F"/>
    <w:rsid w:val="00EC18D9"/>
    <w:rsid w:val="00ED24C3"/>
    <w:rsid w:val="00ED3AED"/>
    <w:rsid w:val="00ED4F71"/>
    <w:rsid w:val="00EE5AB1"/>
    <w:rsid w:val="00EE5CFF"/>
    <w:rsid w:val="00EE78D1"/>
    <w:rsid w:val="00EF49CE"/>
    <w:rsid w:val="00EF57B0"/>
    <w:rsid w:val="00F002FE"/>
    <w:rsid w:val="00F1280E"/>
    <w:rsid w:val="00F13B35"/>
    <w:rsid w:val="00F21F27"/>
    <w:rsid w:val="00F25C9A"/>
    <w:rsid w:val="00F2716A"/>
    <w:rsid w:val="00F312C8"/>
    <w:rsid w:val="00F4696A"/>
    <w:rsid w:val="00F52280"/>
    <w:rsid w:val="00F532AF"/>
    <w:rsid w:val="00F53D0B"/>
    <w:rsid w:val="00F6312F"/>
    <w:rsid w:val="00F63DA6"/>
    <w:rsid w:val="00F63F15"/>
    <w:rsid w:val="00F670B8"/>
    <w:rsid w:val="00F67174"/>
    <w:rsid w:val="00F737EB"/>
    <w:rsid w:val="00F77859"/>
    <w:rsid w:val="00F83FA0"/>
    <w:rsid w:val="00F847BF"/>
    <w:rsid w:val="00F91DBD"/>
    <w:rsid w:val="00F94CA6"/>
    <w:rsid w:val="00FB1ABE"/>
    <w:rsid w:val="00FB216E"/>
    <w:rsid w:val="00FB2A9C"/>
    <w:rsid w:val="00FB499D"/>
    <w:rsid w:val="00FC0144"/>
    <w:rsid w:val="00FC7078"/>
    <w:rsid w:val="00FD5CE2"/>
    <w:rsid w:val="00FD7C22"/>
    <w:rsid w:val="00FE3F0B"/>
    <w:rsid w:val="00FE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D0171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43DEA"/>
    <w:pPr>
      <w:keepNext/>
      <w:widowControl/>
      <w:numPr>
        <w:numId w:val="1"/>
      </w:numPr>
      <w:suppressAutoHyphens w:val="0"/>
      <w:outlineLvl w:val="0"/>
    </w:pPr>
    <w:rPr>
      <w:rFonts w:eastAsia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43DEA"/>
    <w:pPr>
      <w:keepNext/>
      <w:widowControl/>
      <w:numPr>
        <w:ilvl w:val="1"/>
        <w:numId w:val="1"/>
      </w:numPr>
      <w:suppressAutoHyphens w:val="0"/>
      <w:jc w:val="right"/>
      <w:outlineLvl w:val="1"/>
    </w:pPr>
    <w:rPr>
      <w:rFonts w:eastAsia="Times New Roman"/>
      <w:b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A43DEA"/>
    <w:pPr>
      <w:keepNext/>
      <w:widowControl/>
      <w:numPr>
        <w:ilvl w:val="2"/>
        <w:numId w:val="1"/>
      </w:numPr>
      <w:suppressAutoHyphens w:val="0"/>
      <w:outlineLvl w:val="2"/>
    </w:pPr>
    <w:rPr>
      <w:rFonts w:eastAsia="Times New Roman"/>
      <w:b/>
      <w:sz w:val="2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A43DEA"/>
    <w:pPr>
      <w:keepNext/>
      <w:widowControl/>
      <w:numPr>
        <w:ilvl w:val="3"/>
        <w:numId w:val="1"/>
      </w:numPr>
      <w:suppressAutoHyphens w:val="0"/>
      <w:outlineLvl w:val="3"/>
    </w:pPr>
    <w:rPr>
      <w:rFonts w:eastAsia="Times New Roman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43DEA"/>
    <w:pPr>
      <w:keepNext/>
      <w:widowControl/>
      <w:numPr>
        <w:ilvl w:val="4"/>
        <w:numId w:val="1"/>
      </w:numPr>
      <w:suppressAutoHyphens w:val="0"/>
      <w:outlineLvl w:val="4"/>
    </w:pPr>
    <w:rPr>
      <w:rFonts w:eastAsia="Times New Roman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43DEA"/>
    <w:pPr>
      <w:keepNext/>
      <w:widowControl/>
      <w:numPr>
        <w:ilvl w:val="5"/>
        <w:numId w:val="1"/>
      </w:numPr>
      <w:suppressAutoHyphens w:val="0"/>
      <w:ind w:left="4956"/>
      <w:jc w:val="both"/>
      <w:outlineLvl w:val="5"/>
    </w:pPr>
    <w:rPr>
      <w:rFonts w:eastAsia="Times New Roman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43DEA"/>
    <w:pPr>
      <w:keepNext/>
      <w:widowControl/>
      <w:numPr>
        <w:ilvl w:val="6"/>
        <w:numId w:val="1"/>
      </w:numPr>
      <w:suppressAutoHyphens w:val="0"/>
      <w:ind w:left="5664"/>
      <w:outlineLvl w:val="6"/>
    </w:pPr>
    <w:rPr>
      <w:rFonts w:eastAsia="Times New Roman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43DEA"/>
    <w:pPr>
      <w:keepNext/>
      <w:widowControl/>
      <w:numPr>
        <w:ilvl w:val="7"/>
        <w:numId w:val="1"/>
      </w:numPr>
      <w:suppressAutoHyphens w:val="0"/>
      <w:jc w:val="center"/>
      <w:outlineLvl w:val="7"/>
    </w:pPr>
    <w:rPr>
      <w:rFonts w:ascii="Bookman Old Style" w:eastAsia="Times New Roman" w:hAnsi="Bookman Old Style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43DEA"/>
    <w:pPr>
      <w:keepNext/>
      <w:widowControl/>
      <w:numPr>
        <w:ilvl w:val="8"/>
        <w:numId w:val="1"/>
      </w:numPr>
      <w:suppressAutoHyphens w:val="0"/>
      <w:ind w:left="5954"/>
      <w:outlineLvl w:val="8"/>
    </w:pPr>
    <w:rPr>
      <w:rFonts w:ascii="Bookman Old Style" w:eastAsia="Times New Roman" w:hAnsi="Bookman Old Style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43DEA"/>
    <w:rPr>
      <w:b/>
      <w:sz w:val="28"/>
      <w:lang w:eastAsia="ar-SA"/>
    </w:rPr>
  </w:style>
  <w:style w:type="paragraph" w:customStyle="1" w:styleId="Zawartoramki">
    <w:name w:val="Zawartość ramki"/>
    <w:basedOn w:val="Tekstpodstawowy"/>
    <w:rsid w:val="00DD0171"/>
  </w:style>
  <w:style w:type="paragraph" w:styleId="Tekstpodstawowy">
    <w:name w:val="Body Text"/>
    <w:basedOn w:val="Normalny"/>
    <w:link w:val="TekstpodstawowyZnak"/>
    <w:rsid w:val="00DD0171"/>
    <w:pPr>
      <w:spacing w:after="120"/>
    </w:pPr>
  </w:style>
  <w:style w:type="character" w:customStyle="1" w:styleId="TekstpodstawowyZnak">
    <w:name w:val="Tekst podstawowy Znak"/>
    <w:link w:val="Tekstpodstawowy"/>
    <w:rsid w:val="00A43DEA"/>
    <w:rPr>
      <w:rFonts w:eastAsia="Lucida Sans Unicode"/>
      <w:sz w:val="24"/>
      <w:szCs w:val="24"/>
    </w:rPr>
  </w:style>
  <w:style w:type="paragraph" w:customStyle="1" w:styleId="Tekstdugiegocytatu">
    <w:name w:val="Tekst długiego cytatu"/>
    <w:basedOn w:val="Normalny"/>
    <w:rsid w:val="00DD0171"/>
    <w:pPr>
      <w:tabs>
        <w:tab w:val="left" w:pos="-720"/>
      </w:tabs>
      <w:spacing w:line="100" w:lineRule="atLeast"/>
      <w:ind w:left="851" w:right="566"/>
    </w:pPr>
    <w:rPr>
      <w:color w:val="0000FF"/>
    </w:rPr>
  </w:style>
  <w:style w:type="character" w:styleId="Hipercze">
    <w:name w:val="Hyperlink"/>
    <w:semiHidden/>
    <w:rsid w:val="00703E80"/>
    <w:rPr>
      <w:rFonts w:ascii="Times New Roman" w:hAnsi="Times New Roman" w:cs="Times New Roman" w:hint="default"/>
      <w:color w:val="0000FF"/>
      <w:u w:val="single"/>
    </w:rPr>
  </w:style>
  <w:style w:type="paragraph" w:customStyle="1" w:styleId="msoorganizationname">
    <w:name w:val="msoorganizationname"/>
    <w:rsid w:val="00703E80"/>
    <w:rPr>
      <w:rFonts w:ascii="Garamond" w:eastAsia="Calibri" w:hAnsi="Garamond"/>
      <w:color w:val="000000"/>
      <w:kern w:val="28"/>
    </w:rPr>
  </w:style>
  <w:style w:type="paragraph" w:styleId="Tekstdymka">
    <w:name w:val="Balloon Text"/>
    <w:basedOn w:val="Normalny"/>
    <w:semiHidden/>
    <w:rsid w:val="00D200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1E7A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E7AD0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rsid w:val="001E7A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E7AD0"/>
    <w:rPr>
      <w:rFonts w:eastAsia="Lucida Sans Unicode"/>
      <w:sz w:val="24"/>
      <w:szCs w:val="24"/>
    </w:rPr>
  </w:style>
  <w:style w:type="character" w:customStyle="1" w:styleId="Nagwek2Znak">
    <w:name w:val="Nagłówek 2 Znak"/>
    <w:link w:val="Nagwek2"/>
    <w:rsid w:val="00A43DEA"/>
    <w:rPr>
      <w:b/>
      <w:sz w:val="24"/>
      <w:lang w:eastAsia="ar-SA"/>
    </w:rPr>
  </w:style>
  <w:style w:type="character" w:customStyle="1" w:styleId="Nagwek3Znak">
    <w:name w:val="Nagłówek 3 Znak"/>
    <w:link w:val="Nagwek3"/>
    <w:rsid w:val="00A43DEA"/>
    <w:rPr>
      <w:b/>
      <w:sz w:val="26"/>
      <w:lang w:eastAsia="ar-SA"/>
    </w:rPr>
  </w:style>
  <w:style w:type="character" w:customStyle="1" w:styleId="Nagwek4Znak">
    <w:name w:val="Nagłówek 4 Znak"/>
    <w:link w:val="Nagwek4"/>
    <w:rsid w:val="00A43DEA"/>
    <w:rPr>
      <w:sz w:val="26"/>
      <w:lang w:eastAsia="ar-SA"/>
    </w:rPr>
  </w:style>
  <w:style w:type="character" w:customStyle="1" w:styleId="Nagwek5Znak">
    <w:name w:val="Nagłówek 5 Znak"/>
    <w:link w:val="Nagwek5"/>
    <w:rsid w:val="00A43DEA"/>
    <w:rPr>
      <w:sz w:val="24"/>
      <w:lang w:eastAsia="ar-SA"/>
    </w:rPr>
  </w:style>
  <w:style w:type="character" w:customStyle="1" w:styleId="Nagwek6Znak">
    <w:name w:val="Nagłówek 6 Znak"/>
    <w:link w:val="Nagwek6"/>
    <w:rsid w:val="00A43DEA"/>
    <w:rPr>
      <w:sz w:val="24"/>
      <w:lang w:eastAsia="ar-SA"/>
    </w:rPr>
  </w:style>
  <w:style w:type="character" w:customStyle="1" w:styleId="Nagwek7Znak">
    <w:name w:val="Nagłówek 7 Znak"/>
    <w:link w:val="Nagwek7"/>
    <w:rsid w:val="00A43DEA"/>
    <w:rPr>
      <w:sz w:val="24"/>
      <w:lang w:eastAsia="ar-SA"/>
    </w:rPr>
  </w:style>
  <w:style w:type="character" w:customStyle="1" w:styleId="Nagwek8Znak">
    <w:name w:val="Nagłówek 8 Znak"/>
    <w:link w:val="Nagwek8"/>
    <w:rsid w:val="00A43DEA"/>
    <w:rPr>
      <w:rFonts w:ascii="Bookman Old Style" w:hAnsi="Bookman Old Style"/>
      <w:sz w:val="24"/>
      <w:lang w:eastAsia="ar-SA"/>
    </w:rPr>
  </w:style>
  <w:style w:type="character" w:customStyle="1" w:styleId="Nagwek9Znak">
    <w:name w:val="Nagłówek 9 Znak"/>
    <w:link w:val="Nagwek9"/>
    <w:rsid w:val="00A43DEA"/>
    <w:rPr>
      <w:rFonts w:ascii="Bookman Old Style" w:hAnsi="Bookman Old Style"/>
      <w:b/>
      <w:sz w:val="24"/>
      <w:lang w:eastAsia="ar-SA"/>
    </w:rPr>
  </w:style>
  <w:style w:type="paragraph" w:styleId="NormalnyWeb">
    <w:name w:val="Normal (Web)"/>
    <w:basedOn w:val="Normalny"/>
    <w:uiPriority w:val="99"/>
    <w:unhideWhenUsed/>
    <w:rsid w:val="00A43DEA"/>
    <w:pPr>
      <w:widowControl/>
      <w:suppressAutoHyphens w:val="0"/>
      <w:spacing w:before="100" w:after="100"/>
    </w:pPr>
    <w:rPr>
      <w:rFonts w:eastAsia="Times New Roman" w:cs="Bookman Old Style"/>
      <w:lang w:eastAsia="ar-SA"/>
    </w:rPr>
  </w:style>
  <w:style w:type="character" w:customStyle="1" w:styleId="TekstprzypisukocowegoZnak">
    <w:name w:val="Tekst przypisu końcowego Znak"/>
    <w:link w:val="Tekstprzypisukocowego"/>
    <w:rsid w:val="00A43DEA"/>
    <w:rPr>
      <w:rFonts w:cs="Bookman Old Style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A43DEA"/>
    <w:pPr>
      <w:widowControl/>
      <w:suppressAutoHyphens w:val="0"/>
    </w:pPr>
    <w:rPr>
      <w:rFonts w:eastAsia="Times New Roman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43DEA"/>
    <w:pPr>
      <w:widowControl/>
      <w:numPr>
        <w:ilvl w:val="1"/>
      </w:numPr>
      <w:suppressAutoHyphens w:val="0"/>
    </w:pPr>
    <w:rPr>
      <w:rFonts w:ascii="Cambria" w:eastAsia="Times New Roman" w:hAnsi="Cambria"/>
      <w:i/>
      <w:iCs/>
      <w:color w:val="4F81BD"/>
      <w:spacing w:val="15"/>
      <w:lang w:eastAsia="ar-SA"/>
    </w:rPr>
  </w:style>
  <w:style w:type="character" w:customStyle="1" w:styleId="PodtytuZnak">
    <w:name w:val="Podtytuł Znak"/>
    <w:link w:val="Podtytu"/>
    <w:rsid w:val="00A43DE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A43DEA"/>
    <w:pPr>
      <w:widowControl/>
      <w:suppressAutoHyphens w:val="0"/>
      <w:jc w:val="center"/>
    </w:pPr>
    <w:rPr>
      <w:rFonts w:eastAsia="Times New Roman"/>
      <w:b/>
      <w:sz w:val="32"/>
      <w:szCs w:val="20"/>
      <w:lang w:eastAsia="ar-SA"/>
    </w:rPr>
  </w:style>
  <w:style w:type="character" w:customStyle="1" w:styleId="TytuZnak">
    <w:name w:val="Tytuł Znak"/>
    <w:link w:val="Tytu"/>
    <w:rsid w:val="00A43DEA"/>
    <w:rPr>
      <w:rFonts w:cs="Bookman Old Style"/>
      <w:b/>
      <w:sz w:val="32"/>
      <w:lang w:eastAsia="ar-SA"/>
    </w:rPr>
  </w:style>
  <w:style w:type="character" w:customStyle="1" w:styleId="TekstpodstawowywcityZnak">
    <w:name w:val="Tekst podstawowy wcięty Znak"/>
    <w:link w:val="Tekstpodstawowywcity"/>
    <w:rsid w:val="00A43DEA"/>
    <w:rPr>
      <w:rFonts w:ascii="Bookman Old Style" w:hAnsi="Bookman Old Style" w:cs="Bookman Old Style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A43DEA"/>
    <w:pPr>
      <w:widowControl/>
      <w:suppressAutoHyphens w:val="0"/>
      <w:spacing w:line="360" w:lineRule="auto"/>
      <w:ind w:firstLine="1134"/>
      <w:jc w:val="both"/>
    </w:pPr>
    <w:rPr>
      <w:rFonts w:ascii="Bookman Old Style" w:eastAsia="Times New Roman" w:hAnsi="Bookman Old Style"/>
      <w:szCs w:val="20"/>
      <w:lang w:eastAsia="ar-SA"/>
    </w:rPr>
  </w:style>
  <w:style w:type="paragraph" w:customStyle="1" w:styleId="Indeks">
    <w:name w:val="Indeks"/>
    <w:basedOn w:val="Normalny"/>
    <w:rsid w:val="00A43DEA"/>
    <w:pPr>
      <w:widowControl/>
      <w:suppressLineNumbers/>
      <w:suppressAutoHyphens w:val="0"/>
    </w:pPr>
    <w:rPr>
      <w:rFonts w:eastAsia="Times New Roman" w:cs="Bookman Old Style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A43DEA"/>
    <w:pPr>
      <w:widowControl/>
      <w:suppressAutoHyphens w:val="0"/>
      <w:spacing w:line="360" w:lineRule="auto"/>
      <w:jc w:val="both"/>
    </w:pPr>
    <w:rPr>
      <w:rFonts w:eastAsia="Times New Roman" w:cs="Bookman Old Style"/>
      <w:sz w:val="28"/>
      <w:szCs w:val="20"/>
      <w:lang w:eastAsia="ar-SA"/>
    </w:rPr>
  </w:style>
  <w:style w:type="paragraph" w:customStyle="1" w:styleId="Default">
    <w:name w:val="Default"/>
    <w:rsid w:val="00A43D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W8Num6z0">
    <w:name w:val="WW8Num6z0"/>
    <w:rsid w:val="00A43DEA"/>
    <w:rPr>
      <w:rFonts w:ascii="Symbol" w:hAnsi="Symbol" w:cs="StarSymbol" w:hint="default"/>
      <w:sz w:val="18"/>
      <w:szCs w:val="18"/>
    </w:rPr>
  </w:style>
  <w:style w:type="character" w:customStyle="1" w:styleId="WW8Num12z0">
    <w:name w:val="WW8Num12z0"/>
    <w:rsid w:val="00A43DEA"/>
    <w:rPr>
      <w:rFonts w:ascii="Symbol" w:hAnsi="Symbol" w:cs="StarSymbol" w:hint="default"/>
      <w:sz w:val="18"/>
      <w:szCs w:val="18"/>
    </w:rPr>
  </w:style>
  <w:style w:type="character" w:customStyle="1" w:styleId="WW8Num14z0">
    <w:name w:val="WW8Num14z0"/>
    <w:rsid w:val="00A43DEA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A43DEA"/>
  </w:style>
  <w:style w:type="character" w:customStyle="1" w:styleId="WW-Absatz-Standardschriftart">
    <w:name w:val="WW-Absatz-Standardschriftart"/>
    <w:rsid w:val="00A43DEA"/>
  </w:style>
  <w:style w:type="character" w:customStyle="1" w:styleId="WW-Absatz-Standardschriftart1">
    <w:name w:val="WW-Absatz-Standardschriftart1"/>
    <w:rsid w:val="00A43DEA"/>
  </w:style>
  <w:style w:type="character" w:customStyle="1" w:styleId="WW-Absatz-Standardschriftart11">
    <w:name w:val="WW-Absatz-Standardschriftart11"/>
    <w:rsid w:val="00A43DEA"/>
  </w:style>
  <w:style w:type="character" w:customStyle="1" w:styleId="WW-Absatz-Standardschriftart111">
    <w:name w:val="WW-Absatz-Standardschriftart111"/>
    <w:rsid w:val="00A43DEA"/>
  </w:style>
  <w:style w:type="character" w:customStyle="1" w:styleId="WW-Absatz-Standardschriftart1111">
    <w:name w:val="WW-Absatz-Standardschriftart1111"/>
    <w:rsid w:val="00A43DEA"/>
  </w:style>
  <w:style w:type="character" w:customStyle="1" w:styleId="WW-Absatz-Standardschriftart11111">
    <w:name w:val="WW-Absatz-Standardschriftart11111"/>
    <w:rsid w:val="00A43DEA"/>
  </w:style>
  <w:style w:type="character" w:customStyle="1" w:styleId="WW-Absatz-Standardschriftart111111">
    <w:name w:val="WW-Absatz-Standardschriftart111111"/>
    <w:rsid w:val="00A43DEA"/>
  </w:style>
  <w:style w:type="character" w:customStyle="1" w:styleId="WW8Num13z0">
    <w:name w:val="WW8Num13z0"/>
    <w:rsid w:val="00A43DEA"/>
    <w:rPr>
      <w:rFonts w:ascii="Symbol" w:hAnsi="Symbol" w:cs="StarSymbol" w:hint="default"/>
      <w:sz w:val="18"/>
      <w:szCs w:val="18"/>
    </w:rPr>
  </w:style>
  <w:style w:type="character" w:customStyle="1" w:styleId="WW8Num13z1">
    <w:name w:val="WW8Num13z1"/>
    <w:rsid w:val="00A43DEA"/>
    <w:rPr>
      <w:rFonts w:ascii="Courier New" w:hAnsi="Courier New" w:cs="Courier New" w:hint="default"/>
    </w:rPr>
  </w:style>
  <w:style w:type="character" w:customStyle="1" w:styleId="WW8Num13z2">
    <w:name w:val="WW8Num13z2"/>
    <w:rsid w:val="00A43DEA"/>
    <w:rPr>
      <w:rFonts w:ascii="Wingdings" w:hAnsi="Wingdings" w:hint="default"/>
    </w:rPr>
  </w:style>
  <w:style w:type="character" w:customStyle="1" w:styleId="WW8Num16z0">
    <w:name w:val="WW8Num16z0"/>
    <w:rsid w:val="00A43DEA"/>
    <w:rPr>
      <w:rFonts w:ascii="Wingdings" w:hAnsi="Wingdings" w:hint="default"/>
    </w:rPr>
  </w:style>
  <w:style w:type="character" w:customStyle="1" w:styleId="WW8Num18z0">
    <w:name w:val="WW8Num18z0"/>
    <w:rsid w:val="00A43DEA"/>
    <w:rPr>
      <w:rFonts w:ascii="Symbol" w:hAnsi="Symbol" w:hint="default"/>
    </w:rPr>
  </w:style>
  <w:style w:type="character" w:customStyle="1" w:styleId="Domylnaczcionkaakapitu2">
    <w:name w:val="Domyślna czcionka akapitu2"/>
    <w:rsid w:val="00A43DEA"/>
  </w:style>
  <w:style w:type="character" w:customStyle="1" w:styleId="WW-Absatz-Standardschriftart1111111">
    <w:name w:val="WW-Absatz-Standardschriftart1111111"/>
    <w:rsid w:val="00A43DEA"/>
  </w:style>
  <w:style w:type="character" w:customStyle="1" w:styleId="WW-Absatz-Standardschriftart11111111">
    <w:name w:val="WW-Absatz-Standardschriftart11111111"/>
    <w:rsid w:val="00A43DEA"/>
  </w:style>
  <w:style w:type="character" w:customStyle="1" w:styleId="WW-Absatz-Standardschriftart111111111">
    <w:name w:val="WW-Absatz-Standardschriftart111111111"/>
    <w:rsid w:val="00A43DEA"/>
  </w:style>
  <w:style w:type="character" w:customStyle="1" w:styleId="WW-Absatz-Standardschriftart1111111111">
    <w:name w:val="WW-Absatz-Standardschriftart1111111111"/>
    <w:rsid w:val="00A43DEA"/>
  </w:style>
  <w:style w:type="character" w:customStyle="1" w:styleId="WW-Absatz-Standardschriftart11111111111">
    <w:name w:val="WW-Absatz-Standardschriftart11111111111"/>
    <w:rsid w:val="00A43DEA"/>
  </w:style>
  <w:style w:type="character" w:customStyle="1" w:styleId="WW-Absatz-Standardschriftart111111111111">
    <w:name w:val="WW-Absatz-Standardschriftart111111111111"/>
    <w:rsid w:val="00A43DEA"/>
  </w:style>
  <w:style w:type="character" w:customStyle="1" w:styleId="WW-Absatz-Standardschriftart1111111111111">
    <w:name w:val="WW-Absatz-Standardschriftart1111111111111"/>
    <w:rsid w:val="00A43DEA"/>
  </w:style>
  <w:style w:type="character" w:customStyle="1" w:styleId="WW-Absatz-Standardschriftart11111111111111">
    <w:name w:val="WW-Absatz-Standardschriftart11111111111111"/>
    <w:rsid w:val="00A43DEA"/>
  </w:style>
  <w:style w:type="character" w:customStyle="1" w:styleId="WW-Absatz-Standardschriftart111111111111111">
    <w:name w:val="WW-Absatz-Standardschriftart111111111111111"/>
    <w:rsid w:val="00A43DEA"/>
  </w:style>
  <w:style w:type="character" w:customStyle="1" w:styleId="WW-Absatz-Standardschriftart1111111111111111">
    <w:name w:val="WW-Absatz-Standardschriftart1111111111111111"/>
    <w:rsid w:val="00A43DEA"/>
  </w:style>
  <w:style w:type="character" w:customStyle="1" w:styleId="WW-Absatz-Standardschriftart11111111111111111">
    <w:name w:val="WW-Absatz-Standardschriftart11111111111111111"/>
    <w:rsid w:val="00A43DEA"/>
  </w:style>
  <w:style w:type="character" w:customStyle="1" w:styleId="WW-Absatz-Standardschriftart111111111111111111">
    <w:name w:val="WW-Absatz-Standardschriftart111111111111111111"/>
    <w:rsid w:val="00A43DEA"/>
  </w:style>
  <w:style w:type="character" w:customStyle="1" w:styleId="WW-Absatz-Standardschriftart1111111111111111111">
    <w:name w:val="WW-Absatz-Standardschriftart1111111111111111111"/>
    <w:rsid w:val="00A43DEA"/>
  </w:style>
  <w:style w:type="character" w:customStyle="1" w:styleId="WW-Absatz-Standardschriftart11111111111111111111">
    <w:name w:val="WW-Absatz-Standardschriftart11111111111111111111"/>
    <w:rsid w:val="00A43DEA"/>
  </w:style>
  <w:style w:type="character" w:customStyle="1" w:styleId="WW-Absatz-Standardschriftart111111111111111111111">
    <w:name w:val="WW-Absatz-Standardschriftart111111111111111111111"/>
    <w:rsid w:val="00A43DEA"/>
  </w:style>
  <w:style w:type="character" w:customStyle="1" w:styleId="WW-Absatz-Standardschriftart1111111111111111111111">
    <w:name w:val="WW-Absatz-Standardschriftart1111111111111111111111"/>
    <w:rsid w:val="00A43DEA"/>
  </w:style>
  <w:style w:type="character" w:customStyle="1" w:styleId="WW-Absatz-Standardschriftart11111111111111111111111">
    <w:name w:val="WW-Absatz-Standardschriftart11111111111111111111111"/>
    <w:rsid w:val="00A43DEA"/>
  </w:style>
  <w:style w:type="character" w:customStyle="1" w:styleId="WW-Absatz-Standardschriftart111111111111111111111111">
    <w:name w:val="WW-Absatz-Standardschriftart111111111111111111111111"/>
    <w:rsid w:val="00A43DEA"/>
  </w:style>
  <w:style w:type="character" w:customStyle="1" w:styleId="WW-Absatz-Standardschriftart1111111111111111111111111">
    <w:name w:val="WW-Absatz-Standardschriftart1111111111111111111111111"/>
    <w:rsid w:val="00A43DEA"/>
  </w:style>
  <w:style w:type="character" w:customStyle="1" w:styleId="WW-Absatz-Standardschriftart11111111111111111111111111">
    <w:name w:val="WW-Absatz-Standardschriftart11111111111111111111111111"/>
    <w:rsid w:val="00A43DEA"/>
  </w:style>
  <w:style w:type="character" w:customStyle="1" w:styleId="WW-Absatz-Standardschriftart111111111111111111111111111">
    <w:name w:val="WW-Absatz-Standardschriftart111111111111111111111111111"/>
    <w:rsid w:val="00A43DEA"/>
  </w:style>
  <w:style w:type="character" w:customStyle="1" w:styleId="WW-Absatz-Standardschriftart1111111111111111111111111111">
    <w:name w:val="WW-Absatz-Standardschriftart1111111111111111111111111111"/>
    <w:rsid w:val="00A43DEA"/>
  </w:style>
  <w:style w:type="character" w:customStyle="1" w:styleId="WW-Absatz-Standardschriftart11111111111111111111111111111">
    <w:name w:val="WW-Absatz-Standardschriftart11111111111111111111111111111"/>
    <w:rsid w:val="00A43DEA"/>
  </w:style>
  <w:style w:type="character" w:customStyle="1" w:styleId="WW-Absatz-Standardschriftart111111111111111111111111111111">
    <w:name w:val="WW-Absatz-Standardschriftart111111111111111111111111111111"/>
    <w:rsid w:val="00A43DEA"/>
  </w:style>
  <w:style w:type="character" w:customStyle="1" w:styleId="WW-Absatz-Standardschriftart1111111111111111111111111111111">
    <w:name w:val="WW-Absatz-Standardschriftart1111111111111111111111111111111"/>
    <w:rsid w:val="00A43DEA"/>
  </w:style>
  <w:style w:type="character" w:customStyle="1" w:styleId="WW-Absatz-Standardschriftart11111111111111111111111111111111">
    <w:name w:val="WW-Absatz-Standardschriftart11111111111111111111111111111111"/>
    <w:rsid w:val="00A43DEA"/>
  </w:style>
  <w:style w:type="character" w:customStyle="1" w:styleId="WW-Absatz-Standardschriftart111111111111111111111111111111111">
    <w:name w:val="WW-Absatz-Standardschriftart111111111111111111111111111111111"/>
    <w:rsid w:val="00A43DEA"/>
  </w:style>
  <w:style w:type="character" w:customStyle="1" w:styleId="WW-Absatz-Standardschriftart1111111111111111111111111111111111">
    <w:name w:val="WW-Absatz-Standardschriftart1111111111111111111111111111111111"/>
    <w:rsid w:val="00A43DEA"/>
  </w:style>
  <w:style w:type="character" w:customStyle="1" w:styleId="WW-Absatz-Standardschriftart11111111111111111111111111111111111">
    <w:name w:val="WW-Absatz-Standardschriftart11111111111111111111111111111111111"/>
    <w:rsid w:val="00A43DEA"/>
  </w:style>
  <w:style w:type="character" w:customStyle="1" w:styleId="WW-Absatz-Standardschriftart111111111111111111111111111111111111">
    <w:name w:val="WW-Absatz-Standardschriftart111111111111111111111111111111111111"/>
    <w:rsid w:val="00A43DEA"/>
  </w:style>
  <w:style w:type="character" w:customStyle="1" w:styleId="WW-Absatz-Standardschriftart1111111111111111111111111111111111111">
    <w:name w:val="WW-Absatz-Standardschriftart1111111111111111111111111111111111111"/>
    <w:rsid w:val="00A43DEA"/>
  </w:style>
  <w:style w:type="character" w:customStyle="1" w:styleId="WW-Absatz-Standardschriftart11111111111111111111111111111111111111">
    <w:name w:val="WW-Absatz-Standardschriftart11111111111111111111111111111111111111"/>
    <w:rsid w:val="00A43DEA"/>
  </w:style>
  <w:style w:type="character" w:customStyle="1" w:styleId="WW-Absatz-Standardschriftart111111111111111111111111111111111111111">
    <w:name w:val="WW-Absatz-Standardschriftart111111111111111111111111111111111111111"/>
    <w:rsid w:val="00A43DEA"/>
  </w:style>
  <w:style w:type="character" w:customStyle="1" w:styleId="WW-Absatz-Standardschriftart1111111111111111111111111111111111111111">
    <w:name w:val="WW-Absatz-Standardschriftart1111111111111111111111111111111111111111"/>
    <w:rsid w:val="00A43DEA"/>
  </w:style>
  <w:style w:type="character" w:customStyle="1" w:styleId="WW-Absatz-Standardschriftart11111111111111111111111111111111111111111">
    <w:name w:val="WW-Absatz-Standardschriftart11111111111111111111111111111111111111111"/>
    <w:rsid w:val="00A43DEA"/>
  </w:style>
  <w:style w:type="character" w:customStyle="1" w:styleId="WW-Absatz-Standardschriftart111111111111111111111111111111111111111111">
    <w:name w:val="WW-Absatz-Standardschriftart111111111111111111111111111111111111111111"/>
    <w:rsid w:val="00A43DEA"/>
  </w:style>
  <w:style w:type="character" w:customStyle="1" w:styleId="WW-Absatz-Standardschriftart1111111111111111111111111111111111111111111">
    <w:name w:val="WW-Absatz-Standardschriftart1111111111111111111111111111111111111111111"/>
    <w:rsid w:val="00A43DEA"/>
  </w:style>
  <w:style w:type="character" w:customStyle="1" w:styleId="WW-Absatz-Standardschriftart11111111111111111111111111111111111111111111">
    <w:name w:val="WW-Absatz-Standardschriftart11111111111111111111111111111111111111111111"/>
    <w:rsid w:val="00A43DEA"/>
  </w:style>
  <w:style w:type="character" w:customStyle="1" w:styleId="WW-Absatz-Standardschriftart111111111111111111111111111111111111111111111">
    <w:name w:val="WW-Absatz-Standardschriftart111111111111111111111111111111111111111111111"/>
    <w:rsid w:val="00A43DEA"/>
  </w:style>
  <w:style w:type="character" w:customStyle="1" w:styleId="WW-Absatz-Standardschriftart1111111111111111111111111111111111111111111111">
    <w:name w:val="WW-Absatz-Standardschriftart1111111111111111111111111111111111111111111111"/>
    <w:rsid w:val="00A43DEA"/>
  </w:style>
  <w:style w:type="character" w:customStyle="1" w:styleId="WW8Num4z0">
    <w:name w:val="WW8Num4z0"/>
    <w:rsid w:val="00A43DEA"/>
    <w:rPr>
      <w:rFonts w:ascii="Symbol" w:hAnsi="Symbol" w:cs="StarSymbol" w:hint="default"/>
      <w:sz w:val="18"/>
      <w:szCs w:val="18"/>
    </w:rPr>
  </w:style>
  <w:style w:type="character" w:customStyle="1" w:styleId="WW8Num7z0">
    <w:name w:val="WW8Num7z0"/>
    <w:rsid w:val="00A43DEA"/>
    <w:rPr>
      <w:rFonts w:ascii="Symbol" w:hAnsi="Symbol" w:cs="StarSymbol" w:hint="default"/>
      <w:sz w:val="18"/>
      <w:szCs w:val="18"/>
    </w:rPr>
  </w:style>
  <w:style w:type="character" w:customStyle="1" w:styleId="WW8Num9z0">
    <w:name w:val="WW8Num9z0"/>
    <w:rsid w:val="00A43DEA"/>
    <w:rPr>
      <w:rFonts w:ascii="Symbol" w:hAnsi="Symbol" w:cs="StarSymbol" w:hint="default"/>
      <w:sz w:val="18"/>
      <w:szCs w:val="18"/>
    </w:rPr>
  </w:style>
  <w:style w:type="character" w:customStyle="1" w:styleId="WW8Num11z0">
    <w:name w:val="WW8Num11z0"/>
    <w:rsid w:val="00A43DEA"/>
    <w:rPr>
      <w:rFonts w:ascii="Symbol" w:hAnsi="Symbol" w:cs="StarSymbol" w:hint="default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A43DEA"/>
  </w:style>
  <w:style w:type="character" w:customStyle="1" w:styleId="WW-Absatz-Standardschriftart111111111111111111111111111111111111111111111111">
    <w:name w:val="WW-Absatz-Standardschriftart111111111111111111111111111111111111111111111111"/>
    <w:rsid w:val="00A43DEA"/>
  </w:style>
  <w:style w:type="character" w:customStyle="1" w:styleId="WW-Absatz-Standardschriftart1111111111111111111111111111111111111111111111111">
    <w:name w:val="WW-Absatz-Standardschriftart1111111111111111111111111111111111111111111111111"/>
    <w:rsid w:val="00A43DE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43DE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43DE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43DE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43DE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43DE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43DE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43DE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43DEA"/>
  </w:style>
  <w:style w:type="character" w:customStyle="1" w:styleId="WW8Num5z0">
    <w:name w:val="WW8Num5z0"/>
    <w:rsid w:val="00A43DEA"/>
    <w:rPr>
      <w:rFonts w:ascii="Symbol" w:hAnsi="Symbol" w:cs="StarSymbol" w:hint="default"/>
      <w:sz w:val="18"/>
      <w:szCs w:val="18"/>
    </w:rPr>
  </w:style>
  <w:style w:type="character" w:customStyle="1" w:styleId="WW8Num8z0">
    <w:name w:val="WW8Num8z0"/>
    <w:rsid w:val="00A43DEA"/>
    <w:rPr>
      <w:rFonts w:ascii="Symbol" w:hAnsi="Symbol" w:cs="StarSymbol" w:hint="default"/>
      <w:sz w:val="18"/>
      <w:szCs w:val="18"/>
    </w:rPr>
  </w:style>
  <w:style w:type="character" w:customStyle="1" w:styleId="WW8Num10z0">
    <w:name w:val="WW8Num10z0"/>
    <w:rsid w:val="00A43DEA"/>
    <w:rPr>
      <w:rFonts w:ascii="Symbol" w:hAnsi="Symbol" w:cs="StarSymbol" w:hint="default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43DE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43DE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43DE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43DE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43DE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43DE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43DE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43DE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43DE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43DE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43DE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43DE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43DE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43DE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A43DEA"/>
  </w:style>
  <w:style w:type="character" w:customStyle="1" w:styleId="Domylnaczcionkaakapitu1">
    <w:name w:val="Domyślna czcionka akapitu1"/>
    <w:rsid w:val="00A43DE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A43DEA"/>
  </w:style>
  <w:style w:type="character" w:customStyle="1" w:styleId="WW8Num1z0">
    <w:name w:val="WW8Num1z0"/>
    <w:rsid w:val="00A43DEA"/>
    <w:rPr>
      <w:rFonts w:ascii="Symbol" w:hAnsi="Symbol" w:hint="default"/>
    </w:rPr>
  </w:style>
  <w:style w:type="character" w:customStyle="1" w:styleId="WW8Num1z1">
    <w:name w:val="WW8Num1z1"/>
    <w:rsid w:val="00A43DEA"/>
    <w:rPr>
      <w:rFonts w:ascii="Courier New" w:hAnsi="Courier New" w:cs="Lucida Sans Unicode" w:hint="default"/>
    </w:rPr>
  </w:style>
  <w:style w:type="character" w:customStyle="1" w:styleId="WW8Num1z2">
    <w:name w:val="WW8Num1z2"/>
    <w:rsid w:val="00A43DEA"/>
    <w:rPr>
      <w:rFonts w:ascii="Wingdings" w:hAnsi="Wingdings" w:hint="default"/>
    </w:rPr>
  </w:style>
  <w:style w:type="character" w:customStyle="1" w:styleId="WW-Domylnaczcionkaakapitu">
    <w:name w:val="WW-Domyślna czcionka akapitu"/>
    <w:rsid w:val="00A43DEA"/>
  </w:style>
  <w:style w:type="character" w:customStyle="1" w:styleId="Znakinumeracji">
    <w:name w:val="Znaki numeracji"/>
    <w:rsid w:val="00A43DEA"/>
  </w:style>
  <w:style w:type="character" w:customStyle="1" w:styleId="Symbolewypunktowania">
    <w:name w:val="Symbole wypunktowania"/>
    <w:rsid w:val="00A43DEA"/>
    <w:rPr>
      <w:rFonts w:ascii="StarSymbol" w:eastAsia="StarSymbol" w:hAnsi="StarSymbol" w:cs="StarSymbol" w:hint="eastAsia"/>
      <w:sz w:val="18"/>
      <w:szCs w:val="18"/>
    </w:rPr>
  </w:style>
  <w:style w:type="character" w:styleId="Odwoanieprzypisukocowego">
    <w:name w:val="endnote reference"/>
    <w:rsid w:val="00D4685C"/>
    <w:rPr>
      <w:vertAlign w:val="superscript"/>
    </w:rPr>
  </w:style>
  <w:style w:type="paragraph" w:customStyle="1" w:styleId="Standard">
    <w:name w:val="Standard"/>
    <w:rsid w:val="00522817"/>
    <w:pPr>
      <w:suppressAutoHyphens/>
      <w:autoSpaceDN w:val="0"/>
      <w:textAlignment w:val="baseline"/>
    </w:pPr>
    <w:rPr>
      <w:kern w:val="3"/>
    </w:rPr>
  </w:style>
  <w:style w:type="paragraph" w:customStyle="1" w:styleId="WW-Domylnie">
    <w:name w:val="WW-Domyślnie"/>
    <w:rsid w:val="00522817"/>
    <w:pPr>
      <w:suppressAutoHyphens/>
      <w:autoSpaceDN w:val="0"/>
    </w:pPr>
    <w:rPr>
      <w:kern w:val="3"/>
      <w:sz w:val="24"/>
    </w:rPr>
  </w:style>
  <w:style w:type="character" w:customStyle="1" w:styleId="value5">
    <w:name w:val="value5"/>
    <w:basedOn w:val="Domylnaczcionkaakapitu"/>
    <w:rsid w:val="009126D6"/>
    <w:rPr>
      <w:color w:val="101010"/>
    </w:rPr>
  </w:style>
  <w:style w:type="character" w:customStyle="1" w:styleId="red10">
    <w:name w:val="red10"/>
    <w:basedOn w:val="Domylnaczcionkaakapitu"/>
    <w:rsid w:val="009126D6"/>
    <w:rPr>
      <w:color w:val="CA171D"/>
    </w:rPr>
  </w:style>
  <w:style w:type="character" w:styleId="Pogrubienie">
    <w:name w:val="Strong"/>
    <w:basedOn w:val="Domylnaczcionkaakapitu"/>
    <w:uiPriority w:val="22"/>
    <w:qFormat/>
    <w:rsid w:val="00F737EB"/>
    <w:rPr>
      <w:b/>
      <w:bCs/>
    </w:rPr>
  </w:style>
  <w:style w:type="paragraph" w:styleId="HTML-wstpniesformatowany">
    <w:name w:val="HTML Preformatted"/>
    <w:basedOn w:val="Normalny"/>
    <w:link w:val="HTML-wstpniesformatowanyZnak"/>
    <w:rsid w:val="00466D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66D6A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466D6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055E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36">
                  <w:marLeft w:val="0"/>
                  <w:marRight w:val="-30"/>
                  <w:marTop w:val="0"/>
                  <w:marBottom w:val="150"/>
                  <w:divBdr>
                    <w:top w:val="single" w:sz="6" w:space="8" w:color="C3C3C3"/>
                    <w:left w:val="single" w:sz="6" w:space="11" w:color="C3C3C3"/>
                    <w:bottom w:val="single" w:sz="6" w:space="8" w:color="C3C3C3"/>
                    <w:right w:val="single" w:sz="6" w:space="15" w:color="C3C3C3"/>
                  </w:divBdr>
                </w:div>
              </w:divsChild>
            </w:div>
          </w:divsChild>
        </w:div>
      </w:divsChild>
    </w:div>
    <w:div w:id="808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2698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4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84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72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9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4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667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isk@praca.gov.pl" TargetMode="External"/><Relationship Id="rId2" Type="http://schemas.openxmlformats.org/officeDocument/2006/relationships/hyperlink" Target="http://www.skarzysko.praca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D8F46-01EF-47F4-9952-7BD8EBE8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Microsoft</Company>
  <LinksUpToDate>false</LinksUpToDate>
  <CharactersWithSpaces>4294</CharactersWithSpaces>
  <SharedDoc>false</SharedDoc>
  <HLinks>
    <vt:vector size="6" baseType="variant"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http://www.skarzysko.praca.gov.pl/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user</dc:creator>
  <cp:lastModifiedBy>szarzycki</cp:lastModifiedBy>
  <cp:revision>9</cp:revision>
  <cp:lastPrinted>2023-01-04T12:33:00Z</cp:lastPrinted>
  <dcterms:created xsi:type="dcterms:W3CDTF">2023-01-03T07:51:00Z</dcterms:created>
  <dcterms:modified xsi:type="dcterms:W3CDTF">2023-01-04T12:50:00Z</dcterms:modified>
</cp:coreProperties>
</file>