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50" w:rsidRDefault="00384E50" w:rsidP="00986381">
      <w:pPr>
        <w:jc w:val="both"/>
        <w:rPr>
          <w:rFonts w:ascii="Times New Roman" w:hAnsi="Times New Roman" w:cs="Times New Roman"/>
          <w:sz w:val="16"/>
          <w:szCs w:val="16"/>
        </w:rPr>
      </w:pPr>
      <w:r w:rsidRPr="00DE6473">
        <w:rPr>
          <w:rFonts w:ascii="Times New Roman" w:hAnsi="Times New Roman" w:cs="Times New Roman"/>
          <w:b/>
          <w:bCs/>
          <w:sz w:val="16"/>
          <w:szCs w:val="16"/>
        </w:rPr>
        <w:t>Projekt pn. ,,Świętokrzyskie dla Ukrainy”</w:t>
      </w:r>
      <w:r w:rsidRPr="00DE6473">
        <w:rPr>
          <w:rFonts w:ascii="Times New Roman" w:hAnsi="Times New Roman" w:cs="Times New Roman"/>
          <w:sz w:val="16"/>
          <w:szCs w:val="16"/>
        </w:rPr>
        <w:t xml:space="preserve"> realizowany przez Województwo Świętokrzyskie w ramach Regionalnego Programu Operacyjnego Województwa Świętokrzyskiego na lata 2014-2020. Oś Priorytetowa 9 Włączenie społeczne i walka z ubóstwem, </w:t>
      </w:r>
      <w:r w:rsidR="00A541BD">
        <w:rPr>
          <w:rFonts w:ascii="Times New Roman" w:hAnsi="Times New Roman" w:cs="Times New Roman"/>
          <w:sz w:val="16"/>
          <w:szCs w:val="16"/>
        </w:rPr>
        <w:br/>
      </w:r>
      <w:r w:rsidRPr="00DE6473">
        <w:rPr>
          <w:rFonts w:ascii="Times New Roman" w:hAnsi="Times New Roman" w:cs="Times New Roman"/>
          <w:sz w:val="16"/>
          <w:szCs w:val="16"/>
        </w:rPr>
        <w:t>Działanie 9.1 Aktywna integracja zwiększająca szanse na zatrudnienie</w:t>
      </w:r>
    </w:p>
    <w:p w:rsidR="0014041F" w:rsidRDefault="0014041F" w:rsidP="00B9179C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77F74" w:rsidRDefault="0038358A" w:rsidP="00377F74">
      <w:pPr>
        <w:spacing w:after="0"/>
        <w:ind w:firstLine="577"/>
        <w:jc w:val="center"/>
        <w:rPr>
          <w:rFonts w:ascii="Times New Roman" w:hAnsi="Times New Roman" w:cs="Times New Roman"/>
          <w:b/>
        </w:rPr>
      </w:pPr>
      <w:r w:rsidRPr="0038358A">
        <w:rPr>
          <w:rFonts w:ascii="Times New Roman" w:hAnsi="Times New Roman"/>
          <w:b/>
          <w:szCs w:val="24"/>
        </w:rPr>
        <w:t xml:space="preserve">Potwierdzenie udziału w Regionalnych Targach Pracy „Polska – Ukraina” </w:t>
      </w:r>
      <w:r w:rsidR="00B9179C">
        <w:rPr>
          <w:rFonts w:ascii="Times New Roman" w:hAnsi="Times New Roman"/>
          <w:b/>
          <w:szCs w:val="24"/>
        </w:rPr>
        <w:br/>
        <w:t xml:space="preserve">organizowanych </w:t>
      </w:r>
      <w:r w:rsidR="00B9179C" w:rsidRPr="0038358A">
        <w:rPr>
          <w:rFonts w:ascii="Times New Roman" w:hAnsi="Times New Roman"/>
          <w:b/>
          <w:szCs w:val="24"/>
        </w:rPr>
        <w:t xml:space="preserve">w dniu </w:t>
      </w:r>
      <w:r w:rsidR="00292971">
        <w:rPr>
          <w:rFonts w:ascii="Times New Roman" w:hAnsi="Times New Roman"/>
          <w:b/>
          <w:szCs w:val="24"/>
        </w:rPr>
        <w:t>31.03.</w:t>
      </w:r>
      <w:r w:rsidR="00B9179C" w:rsidRPr="0038358A">
        <w:rPr>
          <w:rFonts w:ascii="Times New Roman" w:hAnsi="Times New Roman"/>
          <w:b/>
          <w:szCs w:val="24"/>
        </w:rPr>
        <w:t>202</w:t>
      </w:r>
      <w:r w:rsidR="0014041F">
        <w:rPr>
          <w:rFonts w:ascii="Times New Roman" w:hAnsi="Times New Roman"/>
          <w:b/>
          <w:szCs w:val="24"/>
        </w:rPr>
        <w:t>3</w:t>
      </w:r>
      <w:r w:rsidR="00B9179C" w:rsidRPr="0038358A">
        <w:rPr>
          <w:rFonts w:ascii="Times New Roman" w:hAnsi="Times New Roman"/>
          <w:b/>
          <w:szCs w:val="24"/>
        </w:rPr>
        <w:t xml:space="preserve"> r.</w:t>
      </w:r>
      <w:r w:rsidR="00B9179C">
        <w:rPr>
          <w:rFonts w:ascii="Times New Roman" w:hAnsi="Times New Roman"/>
          <w:b/>
          <w:szCs w:val="24"/>
        </w:rPr>
        <w:t xml:space="preserve"> w</w:t>
      </w:r>
      <w:r w:rsidR="0014041F">
        <w:rPr>
          <w:rFonts w:ascii="Times New Roman" w:hAnsi="Times New Roman"/>
          <w:b/>
          <w:szCs w:val="24"/>
        </w:rPr>
        <w:t xml:space="preserve"> </w:t>
      </w:r>
      <w:r w:rsidR="00377F74">
        <w:rPr>
          <w:rFonts w:ascii="Times New Roman" w:hAnsi="Times New Roman" w:cs="Times New Roman"/>
          <w:b/>
        </w:rPr>
        <w:t xml:space="preserve">budynku II Liceum Ogólnokształcącego  </w:t>
      </w:r>
    </w:p>
    <w:p w:rsidR="00377F74" w:rsidRDefault="00377F74" w:rsidP="00377F74">
      <w:pPr>
        <w:spacing w:after="0"/>
        <w:ind w:firstLine="5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im. A. Mickiewicza w Skarżysku</w:t>
      </w:r>
      <w:r w:rsidR="00E707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="00E707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Kamiennej</w:t>
      </w:r>
      <w:r w:rsidRPr="00BE736D">
        <w:rPr>
          <w:rFonts w:ascii="Times New Roman" w:hAnsi="Times New Roman" w:cs="Times New Roman"/>
        </w:rPr>
        <w:t xml:space="preserve">, </w:t>
      </w:r>
      <w:r w:rsidRPr="00377F74">
        <w:rPr>
          <w:rFonts w:ascii="Times New Roman" w:hAnsi="Times New Roman" w:cs="Times New Roman"/>
          <w:b/>
          <w:bCs/>
        </w:rPr>
        <w:t>aleja J. Piłsudskiego 50</w:t>
      </w:r>
    </w:p>
    <w:p w:rsidR="009C7E31" w:rsidRPr="0014041F" w:rsidRDefault="009C7E31" w:rsidP="00377F74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8358A" w:rsidRPr="0038358A" w:rsidRDefault="0038358A" w:rsidP="0038358A">
      <w:pPr>
        <w:jc w:val="center"/>
        <w:rPr>
          <w:rFonts w:ascii="Times New Roman" w:hAnsi="Times New Roman"/>
          <w:b/>
          <w:sz w:val="4"/>
          <w:szCs w:val="6"/>
        </w:rPr>
      </w:pPr>
    </w:p>
    <w:p w:rsidR="0038358A" w:rsidRPr="0038358A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Nazwa wystawcy 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38358A" w:rsidRPr="0038358A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 xml:space="preserve"> Dane do kontaktu z </w:t>
      </w:r>
      <w:r w:rsidR="009C7E31">
        <w:rPr>
          <w:rFonts w:ascii="Times New Roman" w:hAnsi="Times New Roman"/>
          <w:sz w:val="20"/>
        </w:rPr>
        <w:t>Powiatowym</w:t>
      </w:r>
      <w:r w:rsidRPr="0038358A">
        <w:rPr>
          <w:rFonts w:ascii="Times New Roman" w:hAnsi="Times New Roman"/>
          <w:sz w:val="20"/>
        </w:rPr>
        <w:t xml:space="preserve"> Urzędem Pracy w </w:t>
      </w:r>
      <w:r w:rsidR="00A75CDA">
        <w:rPr>
          <w:rFonts w:ascii="Times New Roman" w:hAnsi="Times New Roman"/>
          <w:sz w:val="20"/>
        </w:rPr>
        <w:t xml:space="preserve">Skarżysku – Kamiennej </w:t>
      </w:r>
      <w:r w:rsidRPr="0038358A">
        <w:rPr>
          <w:rFonts w:ascii="Times New Roman" w:hAnsi="Times New Roman"/>
          <w:sz w:val="20"/>
        </w:rPr>
        <w:t>ze strony Wystawcy</w:t>
      </w:r>
    </w:p>
    <w:p w:rsidR="0038358A" w:rsidRPr="0038358A" w:rsidRDefault="0038358A" w:rsidP="0038358A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Numer telefonu: ............................................................................................................................</w:t>
      </w:r>
    </w:p>
    <w:p w:rsidR="0038358A" w:rsidRPr="0038358A" w:rsidRDefault="0038358A" w:rsidP="0038358A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Adres e-mail: .................................................................................................................................</w:t>
      </w:r>
    </w:p>
    <w:p w:rsidR="0038358A" w:rsidRPr="0038358A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Liczba osób, które będą obsługiwać stanowisko Wystawcy .............................................................</w:t>
      </w:r>
    </w:p>
    <w:p w:rsidR="0038358A" w:rsidRPr="009C7E31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i/>
          <w:sz w:val="20"/>
        </w:rPr>
      </w:pPr>
      <w:r w:rsidRPr="0038358A">
        <w:rPr>
          <w:rFonts w:ascii="Times New Roman" w:hAnsi="Times New Roman"/>
          <w:sz w:val="20"/>
        </w:rPr>
        <w:t>Zgłoszenie ofert pracy</w:t>
      </w:r>
      <w:r w:rsidR="009C7E31">
        <w:rPr>
          <w:rFonts w:ascii="Times New Roman" w:hAnsi="Times New Roman"/>
          <w:sz w:val="20"/>
        </w:rPr>
        <w:t>/stażu/praktyk /</w:t>
      </w:r>
      <w:r w:rsidR="009C7E31" w:rsidRPr="009C7E31">
        <w:rPr>
          <w:rFonts w:ascii="Times New Roman" w:hAnsi="Times New Roman"/>
          <w:sz w:val="20"/>
        </w:rPr>
        <w:t xml:space="preserve"> </w:t>
      </w:r>
      <w:r w:rsidR="009C7E31">
        <w:rPr>
          <w:rFonts w:ascii="Times New Roman" w:hAnsi="Times New Roman"/>
          <w:sz w:val="20"/>
        </w:rPr>
        <w:t>szkoleń</w:t>
      </w:r>
      <w:r w:rsidRPr="0038358A">
        <w:rPr>
          <w:rFonts w:ascii="Times New Roman" w:hAnsi="Times New Roman"/>
          <w:sz w:val="18"/>
          <w:szCs w:val="20"/>
        </w:rPr>
        <w:t xml:space="preserve"> </w:t>
      </w:r>
      <w:r w:rsidRPr="0038358A">
        <w:rPr>
          <w:rFonts w:ascii="Times New Roman" w:hAnsi="Times New Roman"/>
          <w:sz w:val="20"/>
        </w:rPr>
        <w:t>w n</w:t>
      </w:r>
      <w:r w:rsidR="009C7E31">
        <w:rPr>
          <w:rFonts w:ascii="Times New Roman" w:hAnsi="Times New Roman"/>
          <w:sz w:val="20"/>
        </w:rPr>
        <w:t xml:space="preserve">iżej </w:t>
      </w:r>
      <w:r w:rsidRPr="0038358A">
        <w:rPr>
          <w:rFonts w:ascii="Times New Roman" w:hAnsi="Times New Roman"/>
          <w:sz w:val="20"/>
        </w:rPr>
        <w:t>w</w:t>
      </w:r>
      <w:r w:rsidR="009C7E31">
        <w:rPr>
          <w:rFonts w:ascii="Times New Roman" w:hAnsi="Times New Roman"/>
          <w:sz w:val="20"/>
        </w:rPr>
        <w:t>ymienionych</w:t>
      </w:r>
      <w:r w:rsidRPr="0038358A">
        <w:rPr>
          <w:rFonts w:ascii="Times New Roman" w:hAnsi="Times New Roman"/>
          <w:sz w:val="20"/>
        </w:rPr>
        <w:t xml:space="preserve"> zawodach/stanowiskach</w:t>
      </w:r>
      <w:r w:rsidR="009C7E31">
        <w:rPr>
          <w:rFonts w:ascii="Times New Roman" w:hAnsi="Times New Roman"/>
          <w:sz w:val="20"/>
        </w:rPr>
        <w:t>:</w:t>
      </w:r>
      <w:r w:rsidR="009C7E31" w:rsidRPr="009C7E31">
        <w:rPr>
          <w:rFonts w:ascii="Times New Roman" w:hAnsi="Times New Roman"/>
          <w:sz w:val="20"/>
        </w:rPr>
        <w:t xml:space="preserve"> </w:t>
      </w:r>
      <w:r w:rsidR="009C7E31">
        <w:rPr>
          <w:rFonts w:ascii="Times New Roman" w:hAnsi="Times New Roman"/>
          <w:sz w:val="20"/>
        </w:rPr>
        <w:br/>
      </w:r>
      <w:r w:rsidR="009C7E31" w:rsidRPr="009C7E31">
        <w:rPr>
          <w:rFonts w:ascii="Times New Roman" w:hAnsi="Times New Roman"/>
          <w:i/>
          <w:sz w:val="18"/>
          <w:szCs w:val="20"/>
        </w:rPr>
        <w:t>(nie dotyczy stoisk informacyjnych)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738"/>
        <w:gridCol w:w="1201"/>
        <w:gridCol w:w="1201"/>
      </w:tblGrid>
      <w:tr w:rsidR="0038358A" w:rsidRPr="0038358A" w:rsidTr="00235589">
        <w:trPr>
          <w:trHeight w:val="739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F6E2B">
              <w:rPr>
                <w:rFonts w:ascii="Times New Roman" w:hAnsi="Times New Roman"/>
                <w:sz w:val="20"/>
                <w:szCs w:val="16"/>
              </w:rPr>
              <w:t>Zawód/stanowisko</w:t>
            </w:r>
          </w:p>
        </w:tc>
        <w:tc>
          <w:tcPr>
            <w:tcW w:w="1201" w:type="dxa"/>
            <w:shd w:val="clear" w:color="auto" w:fill="F2F2F2"/>
            <w:vAlign w:val="center"/>
          </w:tcPr>
          <w:p w:rsidR="00235589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8358A">
              <w:rPr>
                <w:rFonts w:ascii="Times New Roman" w:hAnsi="Times New Roman"/>
                <w:sz w:val="14"/>
                <w:szCs w:val="16"/>
              </w:rPr>
              <w:t xml:space="preserve">Liczba </w:t>
            </w:r>
          </w:p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8358A">
              <w:rPr>
                <w:rFonts w:ascii="Times New Roman" w:hAnsi="Times New Roman"/>
                <w:sz w:val="14"/>
                <w:szCs w:val="16"/>
              </w:rPr>
              <w:t>miejsc pracy</w:t>
            </w:r>
          </w:p>
        </w:tc>
        <w:tc>
          <w:tcPr>
            <w:tcW w:w="1201" w:type="dxa"/>
            <w:shd w:val="clear" w:color="auto" w:fill="F2F2F2"/>
            <w:vAlign w:val="center"/>
          </w:tcPr>
          <w:p w:rsidR="009C7E31" w:rsidRDefault="009C7E31" w:rsidP="00235589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38358A" w:rsidRPr="00235589" w:rsidRDefault="00235589" w:rsidP="00235589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35589">
              <w:rPr>
                <w:rFonts w:ascii="Times New Roman" w:hAnsi="Times New Roman"/>
                <w:sz w:val="14"/>
                <w:szCs w:val="16"/>
              </w:rPr>
              <w:t>W tym dla uchodźców Ukrainy</w:t>
            </w: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38358A" w:rsidRPr="00985C0B" w:rsidRDefault="0038358A" w:rsidP="0014041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5C0B">
        <w:rPr>
          <w:color w:val="FF0000"/>
          <w:sz w:val="16"/>
        </w:rPr>
        <w:t xml:space="preserve">  </w:t>
      </w:r>
    </w:p>
    <w:p w:rsidR="0038358A" w:rsidRPr="0038358A" w:rsidRDefault="0038358A" w:rsidP="0038358A">
      <w:pPr>
        <w:jc w:val="both"/>
        <w:rPr>
          <w:rFonts w:ascii="Times New Roman" w:hAnsi="Times New Roman"/>
          <w:i/>
          <w:sz w:val="18"/>
          <w:szCs w:val="20"/>
        </w:rPr>
      </w:pPr>
      <w:r w:rsidRPr="0038358A">
        <w:rPr>
          <w:rFonts w:ascii="Times New Roman" w:hAnsi="Times New Roman"/>
          <w:i/>
          <w:sz w:val="18"/>
          <w:szCs w:val="20"/>
        </w:rPr>
        <w:t xml:space="preserve">Z uwagi na ograniczone możliwości przestrzenne o udziale decydować będzie kolejność zgłoszeń. </w:t>
      </w:r>
      <w:r w:rsidRPr="0038358A">
        <w:rPr>
          <w:rFonts w:ascii="Times New Roman" w:hAnsi="Times New Roman"/>
          <w:i/>
          <w:sz w:val="18"/>
          <w:szCs w:val="20"/>
        </w:rPr>
        <w:br/>
        <w:t xml:space="preserve">Z tych samych względów prosimy o wyznaczanie do obsługi stoiska nie więcej niż </w:t>
      </w:r>
      <w:r w:rsidR="00235589" w:rsidRPr="00235589">
        <w:rPr>
          <w:rFonts w:ascii="Times New Roman" w:hAnsi="Times New Roman"/>
          <w:i/>
          <w:sz w:val="18"/>
          <w:szCs w:val="20"/>
        </w:rPr>
        <w:t>2</w:t>
      </w:r>
      <w:r w:rsidRPr="00235589">
        <w:rPr>
          <w:rFonts w:ascii="Times New Roman" w:hAnsi="Times New Roman"/>
          <w:i/>
          <w:sz w:val="18"/>
          <w:szCs w:val="20"/>
        </w:rPr>
        <w:t xml:space="preserve"> osoby. </w:t>
      </w:r>
      <w:r w:rsidRPr="00235589">
        <w:rPr>
          <w:rFonts w:ascii="Times New Roman" w:hAnsi="Times New Roman"/>
          <w:i/>
          <w:sz w:val="18"/>
          <w:szCs w:val="20"/>
        </w:rPr>
        <w:br/>
      </w:r>
    </w:p>
    <w:p w:rsidR="0038358A" w:rsidRDefault="0038358A" w:rsidP="0038358A">
      <w:pPr>
        <w:spacing w:after="0" w:line="240" w:lineRule="auto"/>
        <w:ind w:firstLine="5387"/>
        <w:rPr>
          <w:rFonts w:ascii="Times New Roman" w:hAnsi="Times New Roman"/>
          <w:sz w:val="20"/>
        </w:rPr>
      </w:pPr>
    </w:p>
    <w:p w:rsidR="003528DA" w:rsidRDefault="003528DA" w:rsidP="0038358A">
      <w:pPr>
        <w:spacing w:after="0" w:line="240" w:lineRule="auto"/>
        <w:ind w:firstLine="5387"/>
        <w:rPr>
          <w:rFonts w:ascii="Times New Roman" w:hAnsi="Times New Roman"/>
          <w:sz w:val="20"/>
        </w:rPr>
      </w:pPr>
    </w:p>
    <w:p w:rsidR="0014041F" w:rsidRPr="0038358A" w:rsidRDefault="0014041F" w:rsidP="0038358A">
      <w:pPr>
        <w:spacing w:after="0" w:line="240" w:lineRule="auto"/>
        <w:ind w:firstLine="5387"/>
        <w:rPr>
          <w:rFonts w:ascii="Times New Roman" w:hAnsi="Times New Roman"/>
          <w:sz w:val="20"/>
        </w:rPr>
      </w:pPr>
    </w:p>
    <w:p w:rsidR="0038358A" w:rsidRPr="0038358A" w:rsidRDefault="0038358A" w:rsidP="0038358A">
      <w:pPr>
        <w:spacing w:after="0" w:line="240" w:lineRule="auto"/>
        <w:ind w:left="5664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..........................................................</w:t>
      </w:r>
    </w:p>
    <w:p w:rsidR="0038358A" w:rsidRPr="0038358A" w:rsidRDefault="00235589" w:rsidP="00235589">
      <w:pPr>
        <w:spacing w:after="0" w:line="240" w:lineRule="auto"/>
        <w:ind w:left="566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</w:t>
      </w:r>
      <w:r w:rsidR="0038358A" w:rsidRPr="0038358A">
        <w:rPr>
          <w:rFonts w:ascii="Times New Roman" w:hAnsi="Times New Roman"/>
          <w:i/>
          <w:sz w:val="18"/>
        </w:rPr>
        <w:t xml:space="preserve">Pieczęć i podpis zgłaszającego </w:t>
      </w:r>
    </w:p>
    <w:p w:rsidR="0038358A" w:rsidRDefault="0038358A" w:rsidP="0038358A">
      <w:pPr>
        <w:pStyle w:val="Style2"/>
        <w:widowControl/>
        <w:spacing w:line="220" w:lineRule="exact"/>
        <w:jc w:val="center"/>
        <w:rPr>
          <w:rStyle w:val="FontStyle11"/>
          <w:sz w:val="18"/>
          <w:szCs w:val="18"/>
        </w:rPr>
      </w:pPr>
    </w:p>
    <w:p w:rsidR="00B9179C" w:rsidRDefault="00B9179C" w:rsidP="0038358A">
      <w:pPr>
        <w:pStyle w:val="Style2"/>
        <w:widowControl/>
        <w:spacing w:line="276" w:lineRule="auto"/>
        <w:jc w:val="center"/>
        <w:rPr>
          <w:rStyle w:val="FontStyle11"/>
          <w:color w:val="FF0000"/>
          <w:sz w:val="18"/>
          <w:szCs w:val="18"/>
        </w:rPr>
      </w:pPr>
    </w:p>
    <w:p w:rsidR="0038358A" w:rsidRPr="00B9179C" w:rsidRDefault="0038358A" w:rsidP="009C7E31">
      <w:pPr>
        <w:pStyle w:val="Style2"/>
        <w:widowControl/>
        <w:spacing w:line="240" w:lineRule="auto"/>
        <w:jc w:val="center"/>
        <w:rPr>
          <w:rStyle w:val="FontStyle12"/>
          <w:sz w:val="20"/>
          <w:szCs w:val="18"/>
        </w:rPr>
      </w:pPr>
      <w:r w:rsidRPr="00B9179C">
        <w:rPr>
          <w:rStyle w:val="FontStyle11"/>
          <w:sz w:val="20"/>
          <w:szCs w:val="18"/>
        </w:rPr>
        <w:t>Potwierdzenie udziału należy przesłać</w:t>
      </w:r>
      <w:r w:rsidRPr="00B9179C">
        <w:rPr>
          <w:rStyle w:val="FontStyle12"/>
          <w:sz w:val="20"/>
          <w:szCs w:val="18"/>
        </w:rPr>
        <w:t xml:space="preserve"> </w:t>
      </w:r>
      <w:r w:rsidRPr="009C7E31">
        <w:rPr>
          <w:rStyle w:val="FontStyle12"/>
          <w:b/>
          <w:sz w:val="20"/>
          <w:szCs w:val="18"/>
        </w:rPr>
        <w:t>do dnia</w:t>
      </w:r>
      <w:r w:rsidR="004B6A97">
        <w:rPr>
          <w:rStyle w:val="FontStyle12"/>
          <w:sz w:val="20"/>
          <w:szCs w:val="18"/>
        </w:rPr>
        <w:t xml:space="preserve"> </w:t>
      </w:r>
      <w:r w:rsidR="004B6A97" w:rsidRPr="004B6A97">
        <w:rPr>
          <w:rStyle w:val="FontStyle12"/>
          <w:b/>
          <w:sz w:val="20"/>
          <w:szCs w:val="18"/>
        </w:rPr>
        <w:t>27.03.</w:t>
      </w:r>
      <w:r w:rsidRPr="00B9179C">
        <w:rPr>
          <w:rStyle w:val="FontStyle12"/>
          <w:b/>
          <w:sz w:val="20"/>
          <w:szCs w:val="18"/>
        </w:rPr>
        <w:t>202</w:t>
      </w:r>
      <w:r w:rsidR="0014041F">
        <w:rPr>
          <w:rStyle w:val="FontStyle12"/>
          <w:b/>
          <w:sz w:val="20"/>
          <w:szCs w:val="18"/>
        </w:rPr>
        <w:t>3</w:t>
      </w:r>
      <w:r w:rsidRPr="00B9179C">
        <w:rPr>
          <w:rStyle w:val="FontStyle12"/>
          <w:b/>
          <w:sz w:val="20"/>
          <w:szCs w:val="18"/>
        </w:rPr>
        <w:t xml:space="preserve"> r.</w:t>
      </w:r>
    </w:p>
    <w:p w:rsidR="0038358A" w:rsidRPr="00B9179C" w:rsidRDefault="004B6A97" w:rsidP="009C7E31">
      <w:pPr>
        <w:pStyle w:val="Style2"/>
        <w:widowControl/>
        <w:spacing w:line="240" w:lineRule="auto"/>
        <w:jc w:val="center"/>
        <w:rPr>
          <w:rStyle w:val="FontStyle12"/>
          <w:sz w:val="20"/>
          <w:szCs w:val="18"/>
        </w:rPr>
      </w:pPr>
      <w:r>
        <w:rPr>
          <w:rStyle w:val="FontStyle12"/>
          <w:sz w:val="20"/>
          <w:szCs w:val="18"/>
        </w:rPr>
        <w:t>pocztą elektroniczną na adres: kisk@praca.gov.pl</w:t>
      </w:r>
    </w:p>
    <w:p w:rsidR="00FB5C11" w:rsidRDefault="0038358A" w:rsidP="009C7E31">
      <w:pPr>
        <w:pStyle w:val="Style2"/>
        <w:widowControl/>
        <w:spacing w:line="240" w:lineRule="auto"/>
        <w:jc w:val="center"/>
        <w:rPr>
          <w:rStyle w:val="FontStyle12"/>
          <w:sz w:val="20"/>
          <w:szCs w:val="18"/>
        </w:rPr>
      </w:pPr>
      <w:r w:rsidRPr="00B9179C">
        <w:rPr>
          <w:rStyle w:val="FontStyle12"/>
          <w:sz w:val="20"/>
          <w:szCs w:val="18"/>
        </w:rPr>
        <w:t xml:space="preserve">lub zgłosić telefonicznie pod nr tel. </w:t>
      </w:r>
      <w:r w:rsidR="004B6A97">
        <w:rPr>
          <w:rStyle w:val="FontStyle12"/>
          <w:sz w:val="20"/>
          <w:szCs w:val="18"/>
        </w:rPr>
        <w:t>41 25 17 380</w:t>
      </w:r>
    </w:p>
    <w:p w:rsidR="009C7E31" w:rsidRDefault="009C7E31" w:rsidP="009C7E31">
      <w:pPr>
        <w:spacing w:after="0" w:line="240" w:lineRule="auto"/>
        <w:jc w:val="center"/>
        <w:rPr>
          <w:rFonts w:ascii="Times New Roman" w:hAnsi="Times New Roman"/>
          <w:b/>
          <w:sz w:val="20"/>
          <w:szCs w:val="23"/>
          <w:u w:val="single"/>
        </w:rPr>
      </w:pPr>
    </w:p>
    <w:p w:rsidR="009C7E31" w:rsidRPr="009C7E31" w:rsidRDefault="009C7E31" w:rsidP="009C7E31">
      <w:pPr>
        <w:spacing w:after="0" w:line="240" w:lineRule="auto"/>
        <w:jc w:val="center"/>
        <w:rPr>
          <w:i/>
          <w:sz w:val="28"/>
          <w:u w:val="single"/>
        </w:rPr>
      </w:pPr>
      <w:r w:rsidRPr="009C7E31">
        <w:rPr>
          <w:rFonts w:ascii="Times New Roman" w:hAnsi="Times New Roman"/>
          <w:b/>
          <w:sz w:val="20"/>
          <w:szCs w:val="23"/>
          <w:u w:val="single"/>
        </w:rPr>
        <w:t>Udział w Targach jest bezpłatny</w:t>
      </w:r>
      <w:r>
        <w:rPr>
          <w:rFonts w:ascii="Times New Roman" w:hAnsi="Times New Roman"/>
          <w:b/>
          <w:sz w:val="20"/>
          <w:szCs w:val="23"/>
          <w:u w:val="single"/>
        </w:rPr>
        <w:t>.</w:t>
      </w:r>
    </w:p>
    <w:sectPr w:rsidR="009C7E31" w:rsidRPr="009C7E31" w:rsidSect="00F648E6">
      <w:headerReference w:type="default" r:id="rId8"/>
      <w:footerReference w:type="default" r:id="rId9"/>
      <w:pgSz w:w="11906" w:h="16838"/>
      <w:pgMar w:top="1077" w:right="1133" w:bottom="1418" w:left="1418" w:header="283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BE" w:rsidRDefault="00C129BE" w:rsidP="002B67E7">
      <w:pPr>
        <w:spacing w:after="0" w:line="240" w:lineRule="auto"/>
      </w:pPr>
      <w:r>
        <w:separator/>
      </w:r>
    </w:p>
  </w:endnote>
  <w:endnote w:type="continuationSeparator" w:id="0">
    <w:p w:rsidR="00C129BE" w:rsidRDefault="00C129BE" w:rsidP="002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82"/>
      <w:gridCol w:w="2993"/>
      <w:gridCol w:w="2994"/>
    </w:tblGrid>
    <w:tr w:rsidR="00345D17" w:rsidTr="00B37B2F">
      <w:tc>
        <w:tcPr>
          <w:tcW w:w="3082" w:type="dxa"/>
          <w:vAlign w:val="center"/>
        </w:tcPr>
        <w:p w:rsidR="00345D17" w:rsidRDefault="00345D17" w:rsidP="00345D17">
          <w:pPr>
            <w:pStyle w:val="Stopka"/>
            <w:jc w:val="center"/>
          </w:pPr>
          <w:r w:rsidRPr="00580C7D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>
                <wp:extent cx="952500" cy="692944"/>
                <wp:effectExtent l="19050" t="0" r="0" b="0"/>
                <wp:docPr id="40" name="Obraz 4" descr="https://wupkielce.praca.gov.pl/documents/146783/1045165/WUP_KIELCE_LOGO_rgb.jpg/57f4dd5d-67ff-47fc-8aa5-bd23c66601d1?t=1411260142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upkielce.praca.gov.pl/documents/146783/1045165/WUP_KIELCE_LOGO_rgb.jpg/57f4dd5d-67ff-47fc-8aa5-bd23c66601d1?t=141126014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710" cy="693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vAlign w:val="center"/>
        </w:tcPr>
        <w:p w:rsidR="00345D17" w:rsidRDefault="00345D17" w:rsidP="00345D17">
          <w:pPr>
            <w:pStyle w:val="Stopka"/>
            <w:jc w:val="center"/>
          </w:pPr>
        </w:p>
      </w:tc>
      <w:tc>
        <w:tcPr>
          <w:tcW w:w="2994" w:type="dxa"/>
          <w:vAlign w:val="center"/>
        </w:tcPr>
        <w:p w:rsidR="001829E5" w:rsidRDefault="001829E5" w:rsidP="00345D17">
          <w:pPr>
            <w:pStyle w:val="Stopka"/>
            <w:jc w:val="center"/>
          </w:pPr>
        </w:p>
        <w:p w:rsidR="001829E5" w:rsidRDefault="001829E5" w:rsidP="00345D17">
          <w:pPr>
            <w:pStyle w:val="Stopka"/>
            <w:jc w:val="center"/>
          </w:pPr>
        </w:p>
        <w:p w:rsidR="004B6A97" w:rsidRDefault="004B6A97" w:rsidP="00345D17">
          <w:pPr>
            <w:pStyle w:val="Stopka"/>
            <w:jc w:val="center"/>
          </w:pPr>
          <w:r w:rsidRPr="004B6A97"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-223520</wp:posOffset>
                </wp:positionV>
                <wp:extent cx="956310" cy="495300"/>
                <wp:effectExtent l="19050" t="0" r="0" b="0"/>
                <wp:wrapNone/>
                <wp:docPr id="14" name="Obraz 14" descr="C:\Users\azalewska\Desktop\Urząd Pra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zalewska\Desktop\Urząd Pra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829E5" w:rsidRDefault="001829E5" w:rsidP="004B6A97">
          <w:pPr>
            <w:rPr>
              <w:rFonts w:ascii="Century Gothic" w:hAnsi="Century Gothic"/>
              <w:sz w:val="16"/>
              <w:szCs w:val="16"/>
            </w:rPr>
          </w:pPr>
        </w:p>
        <w:p w:rsidR="001829E5" w:rsidRDefault="001829E5" w:rsidP="004B6A97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</w:t>
          </w:r>
          <w:r w:rsidR="004B6A97" w:rsidRPr="004B6A97">
            <w:rPr>
              <w:rFonts w:ascii="Century Gothic" w:hAnsi="Century Gothic"/>
              <w:sz w:val="16"/>
              <w:szCs w:val="16"/>
            </w:rPr>
            <w:t xml:space="preserve">Powiatowy Urząd Pracy                               </w:t>
          </w:r>
          <w:r>
            <w:rPr>
              <w:rFonts w:ascii="Century Gothic" w:hAnsi="Century Gothic"/>
              <w:sz w:val="16"/>
              <w:szCs w:val="16"/>
            </w:rPr>
            <w:t xml:space="preserve">          </w:t>
          </w:r>
        </w:p>
        <w:p w:rsidR="004B6A97" w:rsidRPr="004B6A97" w:rsidRDefault="001829E5" w:rsidP="004B6A97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</w:t>
          </w:r>
          <w:r w:rsidR="004B6A97" w:rsidRPr="004B6A97">
            <w:rPr>
              <w:rFonts w:ascii="Century Gothic" w:hAnsi="Century Gothic"/>
              <w:sz w:val="16"/>
              <w:szCs w:val="16"/>
            </w:rPr>
            <w:t xml:space="preserve">w Skarżysku-Kamiennej </w:t>
          </w:r>
        </w:p>
        <w:p w:rsidR="00345D17" w:rsidRPr="004B6A97" w:rsidRDefault="00345D17" w:rsidP="004B6A97"/>
      </w:tc>
    </w:tr>
    <w:tr w:rsidR="001829E5" w:rsidTr="00B37B2F">
      <w:tc>
        <w:tcPr>
          <w:tcW w:w="3082" w:type="dxa"/>
          <w:vAlign w:val="center"/>
        </w:tcPr>
        <w:p w:rsidR="001829E5" w:rsidRPr="00580C7D" w:rsidRDefault="001829E5" w:rsidP="00345D17">
          <w:pPr>
            <w:pStyle w:val="Stopka"/>
            <w:jc w:val="center"/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</w:pPr>
        </w:p>
      </w:tc>
      <w:tc>
        <w:tcPr>
          <w:tcW w:w="2993" w:type="dxa"/>
          <w:vAlign w:val="center"/>
        </w:tcPr>
        <w:p w:rsidR="001829E5" w:rsidRDefault="001829E5" w:rsidP="00345D17">
          <w:pPr>
            <w:pStyle w:val="Stopka"/>
            <w:jc w:val="center"/>
          </w:pPr>
        </w:p>
      </w:tc>
      <w:tc>
        <w:tcPr>
          <w:tcW w:w="2994" w:type="dxa"/>
          <w:vAlign w:val="center"/>
        </w:tcPr>
        <w:p w:rsidR="001829E5" w:rsidRPr="004B6A97" w:rsidRDefault="001829E5" w:rsidP="00345D17">
          <w:pPr>
            <w:pStyle w:val="Stopka"/>
            <w:jc w:val="center"/>
            <w:rPr>
              <w:noProof/>
              <w:lang w:eastAsia="pl-PL"/>
            </w:rPr>
          </w:pPr>
        </w:p>
      </w:tc>
    </w:tr>
  </w:tbl>
  <w:p w:rsidR="007271C5" w:rsidRDefault="00727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BE" w:rsidRDefault="00C129BE" w:rsidP="002B67E7">
      <w:pPr>
        <w:spacing w:after="0" w:line="240" w:lineRule="auto"/>
      </w:pPr>
      <w:r>
        <w:separator/>
      </w:r>
    </w:p>
  </w:footnote>
  <w:footnote w:type="continuationSeparator" w:id="0">
    <w:p w:rsidR="00C129BE" w:rsidRDefault="00C129BE" w:rsidP="002B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44"/>
      <w:gridCol w:w="4252"/>
      <w:gridCol w:w="993"/>
      <w:gridCol w:w="2976"/>
    </w:tblGrid>
    <w:tr w:rsidR="007271C5" w:rsidTr="0095506E">
      <w:trPr>
        <w:trHeight w:val="851"/>
      </w:trPr>
      <w:tc>
        <w:tcPr>
          <w:tcW w:w="1844" w:type="dxa"/>
          <w:vAlign w:val="center"/>
        </w:tcPr>
        <w:p w:rsidR="007271C5" w:rsidRDefault="007271C5" w:rsidP="007271C5">
          <w:pPr>
            <w:pStyle w:val="Nagwek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91870" cy="526415"/>
                <wp:effectExtent l="19050" t="0" r="0" b="0"/>
                <wp:docPr id="36" name="Obraz 36" descr="C:\Users\m.bialy\AppData\Local\Microsoft\Windows\INetCache\Content.Word\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bialy\AppData\Local\Microsoft\Windows\INetCache\Content.Word\logo_FE_Program_Regionalny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:rsidR="007271C5" w:rsidRDefault="007271C5" w:rsidP="007271C5">
          <w:pPr>
            <w:pStyle w:val="Nagwek"/>
            <w:tabs>
              <w:tab w:val="clear" w:pos="4536"/>
              <w:tab w:val="clear" w:pos="9072"/>
              <w:tab w:val="right" w:pos="4036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15EA"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2145235</wp:posOffset>
                </wp:positionH>
                <wp:positionV relativeFrom="paragraph">
                  <wp:posOffset>101989</wp:posOffset>
                </wp:positionV>
                <wp:extent cx="1119318" cy="420364"/>
                <wp:effectExtent l="19050" t="0" r="4632" b="0"/>
                <wp:wrapNone/>
                <wp:docPr id="37" name="Obraz 0" descr="pasek_logo_unijne_2018_r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sek_logo_unijne_2018_rpo.png"/>
                        <pic:cNvPicPr/>
                      </pic:nvPicPr>
                      <pic:blipFill>
                        <a:blip r:embed="rId2"/>
                        <a:srcRect l="54081" t="26598" r="29253" b="206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318" cy="420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      </w:t>
          </w:r>
          <w:r>
            <w:rPr>
              <w:noProof/>
              <w:lang w:eastAsia="pl-PL"/>
            </w:rPr>
            <w:drawing>
              <wp:inline distT="0" distB="0" distL="0" distR="0">
                <wp:extent cx="1465365" cy="492000"/>
                <wp:effectExtent l="0" t="0" r="0" b="0"/>
                <wp:docPr id="38" name="Obraz 1" descr="C:\Users\m.bialy\AppData\Local\Microsoft\Windows\INetCache\Content.Word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bialy\AppData\Local\Microsoft\Windows\INetCache\Content.Word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533" cy="495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ab/>
          </w:r>
        </w:p>
      </w:tc>
      <w:tc>
        <w:tcPr>
          <w:tcW w:w="993" w:type="dxa"/>
        </w:tcPr>
        <w:p w:rsidR="007271C5" w:rsidRPr="00865B3F" w:rsidRDefault="007271C5" w:rsidP="007271C5">
          <w:pPr>
            <w:rPr>
              <w:sz w:val="18"/>
              <w:szCs w:val="18"/>
              <w:lang w:eastAsia="pl-PL"/>
            </w:rPr>
          </w:pPr>
          <w:r>
            <w:rPr>
              <w:sz w:val="18"/>
              <w:szCs w:val="18"/>
              <w:lang w:eastAsia="pl-PL"/>
            </w:rPr>
            <w:t xml:space="preserve">                                </w:t>
          </w:r>
        </w:p>
        <w:p w:rsidR="007271C5" w:rsidRPr="00D17735" w:rsidRDefault="007271C5" w:rsidP="007271C5">
          <w:pPr>
            <w:rPr>
              <w:lang w:eastAsia="pl-PL"/>
            </w:rPr>
          </w:pPr>
        </w:p>
      </w:tc>
      <w:tc>
        <w:tcPr>
          <w:tcW w:w="2976" w:type="dxa"/>
        </w:tcPr>
        <w:p w:rsidR="007271C5" w:rsidRDefault="007271C5" w:rsidP="007271C5">
          <w:pPr>
            <w:pStyle w:val="Nagwe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90643"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834401" cy="540000"/>
                <wp:effectExtent l="19050" t="0" r="0" b="0"/>
                <wp:docPr id="39" name="Obraz 7" descr="C:\Users\m.bialy\AppData\Local\Microsoft\Windows\INetCache\Content.Word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m.bialy\AppData\Local\Microsoft\Windows\INetCache\Content.Word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4401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71C5" w:rsidTr="0095506E">
      <w:trPr>
        <w:trHeight w:val="60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7271C5" w:rsidRDefault="007271C5" w:rsidP="007271C5">
          <w:pPr>
            <w:pStyle w:val="Nagwek"/>
            <w:rPr>
              <w:noProof/>
              <w:lang w:eastAsia="pl-PL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:rsidR="007271C5" w:rsidRPr="004315EA" w:rsidRDefault="007271C5" w:rsidP="007271C5">
          <w:pPr>
            <w:pStyle w:val="Nagwek"/>
            <w:tabs>
              <w:tab w:val="clear" w:pos="4536"/>
              <w:tab w:val="clear" w:pos="9072"/>
              <w:tab w:val="right" w:pos="4036"/>
            </w:tabs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</w:pPr>
        </w:p>
      </w:tc>
      <w:tc>
        <w:tcPr>
          <w:tcW w:w="993" w:type="dxa"/>
          <w:tcBorders>
            <w:bottom w:val="single" w:sz="4" w:space="0" w:color="auto"/>
          </w:tcBorders>
        </w:tcPr>
        <w:p w:rsidR="007271C5" w:rsidRDefault="007271C5" w:rsidP="007271C5">
          <w:pPr>
            <w:rPr>
              <w:sz w:val="18"/>
              <w:szCs w:val="18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:rsidR="007271C5" w:rsidRPr="00A90643" w:rsidRDefault="007271C5" w:rsidP="007271C5">
          <w:pPr>
            <w:pStyle w:val="Nagwek"/>
            <w:jc w:val="center"/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</w:pPr>
        </w:p>
      </w:tc>
    </w:tr>
  </w:tbl>
  <w:p w:rsidR="007271C5" w:rsidRPr="0014041F" w:rsidRDefault="007271C5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FA0"/>
    <w:multiLevelType w:val="hybridMultilevel"/>
    <w:tmpl w:val="5386987C"/>
    <w:lvl w:ilvl="0" w:tplc="6D3292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3C34"/>
    <w:multiLevelType w:val="multilevel"/>
    <w:tmpl w:val="96F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DA77E8"/>
    <w:multiLevelType w:val="hybridMultilevel"/>
    <w:tmpl w:val="C898FA9E"/>
    <w:lvl w:ilvl="0" w:tplc="05FCE83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7763"/>
    <w:multiLevelType w:val="hybridMultilevel"/>
    <w:tmpl w:val="B04252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4D69C4"/>
    <w:multiLevelType w:val="hybridMultilevel"/>
    <w:tmpl w:val="9E8CFC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B21966"/>
    <w:multiLevelType w:val="hybridMultilevel"/>
    <w:tmpl w:val="1D28D6A2"/>
    <w:lvl w:ilvl="0" w:tplc="40940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A101A"/>
    <w:rsid w:val="0004381F"/>
    <w:rsid w:val="00044882"/>
    <w:rsid w:val="000B02F4"/>
    <w:rsid w:val="000B0BEB"/>
    <w:rsid w:val="000B6754"/>
    <w:rsid w:val="0014041F"/>
    <w:rsid w:val="00141442"/>
    <w:rsid w:val="00141665"/>
    <w:rsid w:val="001829E5"/>
    <w:rsid w:val="00186746"/>
    <w:rsid w:val="001C22F0"/>
    <w:rsid w:val="001D42AF"/>
    <w:rsid w:val="001E759C"/>
    <w:rsid w:val="00235589"/>
    <w:rsid w:val="00274560"/>
    <w:rsid w:val="00292971"/>
    <w:rsid w:val="002B67E7"/>
    <w:rsid w:val="002C6549"/>
    <w:rsid w:val="00327E50"/>
    <w:rsid w:val="00345D17"/>
    <w:rsid w:val="003528DA"/>
    <w:rsid w:val="00377F74"/>
    <w:rsid w:val="00380607"/>
    <w:rsid w:val="0038358A"/>
    <w:rsid w:val="00384E50"/>
    <w:rsid w:val="00392AAA"/>
    <w:rsid w:val="0039709D"/>
    <w:rsid w:val="00436ACE"/>
    <w:rsid w:val="0047056C"/>
    <w:rsid w:val="00470785"/>
    <w:rsid w:val="00472492"/>
    <w:rsid w:val="004961D0"/>
    <w:rsid w:val="004B6A97"/>
    <w:rsid w:val="004D699F"/>
    <w:rsid w:val="00526B46"/>
    <w:rsid w:val="00547D9A"/>
    <w:rsid w:val="005753AD"/>
    <w:rsid w:val="00580C7D"/>
    <w:rsid w:val="00604CEB"/>
    <w:rsid w:val="006320D0"/>
    <w:rsid w:val="006B7141"/>
    <w:rsid w:val="00701A0F"/>
    <w:rsid w:val="007271C5"/>
    <w:rsid w:val="007405C8"/>
    <w:rsid w:val="0079109A"/>
    <w:rsid w:val="007A101A"/>
    <w:rsid w:val="007B38C0"/>
    <w:rsid w:val="00806027"/>
    <w:rsid w:val="00810D7E"/>
    <w:rsid w:val="008A0E03"/>
    <w:rsid w:val="00945D4C"/>
    <w:rsid w:val="00954430"/>
    <w:rsid w:val="0095701F"/>
    <w:rsid w:val="00985C0B"/>
    <w:rsid w:val="00986381"/>
    <w:rsid w:val="009974B7"/>
    <w:rsid w:val="009A2E6F"/>
    <w:rsid w:val="009C7E31"/>
    <w:rsid w:val="009D37D8"/>
    <w:rsid w:val="00A00FCE"/>
    <w:rsid w:val="00A541BD"/>
    <w:rsid w:val="00A75CDA"/>
    <w:rsid w:val="00A80D18"/>
    <w:rsid w:val="00AF6E2B"/>
    <w:rsid w:val="00B1150F"/>
    <w:rsid w:val="00B211D6"/>
    <w:rsid w:val="00B26659"/>
    <w:rsid w:val="00B8705D"/>
    <w:rsid w:val="00B875A7"/>
    <w:rsid w:val="00B9179C"/>
    <w:rsid w:val="00B94BA5"/>
    <w:rsid w:val="00BE736D"/>
    <w:rsid w:val="00C129BE"/>
    <w:rsid w:val="00C40109"/>
    <w:rsid w:val="00C60657"/>
    <w:rsid w:val="00C739B3"/>
    <w:rsid w:val="00C948CC"/>
    <w:rsid w:val="00C95C81"/>
    <w:rsid w:val="00CC4A9C"/>
    <w:rsid w:val="00CF7A67"/>
    <w:rsid w:val="00D14310"/>
    <w:rsid w:val="00D35E69"/>
    <w:rsid w:val="00D97CA8"/>
    <w:rsid w:val="00DB542D"/>
    <w:rsid w:val="00DE1D7E"/>
    <w:rsid w:val="00E0315A"/>
    <w:rsid w:val="00E27F79"/>
    <w:rsid w:val="00E40777"/>
    <w:rsid w:val="00E60157"/>
    <w:rsid w:val="00E70717"/>
    <w:rsid w:val="00EC74F7"/>
    <w:rsid w:val="00EE1608"/>
    <w:rsid w:val="00EF3330"/>
    <w:rsid w:val="00F648E6"/>
    <w:rsid w:val="00FB5C11"/>
    <w:rsid w:val="00FC0B2C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01A"/>
  </w:style>
  <w:style w:type="paragraph" w:styleId="Stopka">
    <w:name w:val="footer"/>
    <w:basedOn w:val="Normalny"/>
    <w:link w:val="StopkaZnak"/>
    <w:uiPriority w:val="99"/>
    <w:unhideWhenUsed/>
    <w:rsid w:val="007A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01A"/>
  </w:style>
  <w:style w:type="table" w:styleId="Tabela-Siatka">
    <w:name w:val="Table Grid"/>
    <w:basedOn w:val="Standardowy"/>
    <w:uiPriority w:val="59"/>
    <w:rsid w:val="007A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A10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315A"/>
    <w:pPr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B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8358A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8358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basedOn w:val="Domylnaczcionkaakapitu"/>
    <w:uiPriority w:val="99"/>
    <w:rsid w:val="0038358A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50763-C8D8-48FE-BB4C-7FCA9D17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a.stelmach</dc:creator>
  <cp:lastModifiedBy>msalata</cp:lastModifiedBy>
  <cp:revision>2</cp:revision>
  <cp:lastPrinted>2022-08-26T09:02:00Z</cp:lastPrinted>
  <dcterms:created xsi:type="dcterms:W3CDTF">2023-02-17T10:54:00Z</dcterms:created>
  <dcterms:modified xsi:type="dcterms:W3CDTF">2023-02-17T10:54:00Z</dcterms:modified>
</cp:coreProperties>
</file>