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04" w:rsidRPr="00652A9A" w:rsidRDefault="00652A9A" w:rsidP="00652A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9A">
        <w:rPr>
          <w:rFonts w:ascii="Times New Roman" w:hAnsi="Times New Roman" w:cs="Times New Roman"/>
          <w:b/>
          <w:sz w:val="24"/>
          <w:szCs w:val="24"/>
        </w:rPr>
        <w:t>Kryteria</w:t>
      </w:r>
    </w:p>
    <w:p w:rsidR="00652A9A" w:rsidRDefault="00652A9A" w:rsidP="000929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="004416F8">
        <w:rPr>
          <w:rFonts w:ascii="Times New Roman" w:hAnsi="Times New Roman" w:cs="Times New Roman"/>
          <w:b/>
          <w:sz w:val="24"/>
          <w:szCs w:val="24"/>
        </w:rPr>
        <w:t xml:space="preserve"> sprawie zwrotu spółdzielni socjalnej opłacanych składek, o których mowa w art. 12 ust. 3a ustawy z dnia 27 kwietnia 2006r. o spółdzielniach socjalnych</w:t>
      </w:r>
    </w:p>
    <w:p w:rsidR="00092996" w:rsidRDefault="00092996" w:rsidP="000929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A9A" w:rsidRDefault="00652A9A" w:rsidP="00760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ROZDIZAŁ I</w:t>
      </w:r>
    </w:p>
    <w:p w:rsidR="00196E1E" w:rsidRDefault="00196E1E" w:rsidP="00760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196E1E" w:rsidRDefault="00196E1E" w:rsidP="00196E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Podstawa prawna</w:t>
      </w:r>
    </w:p>
    <w:p w:rsidR="00196E1E" w:rsidRDefault="00196E1E" w:rsidP="00675C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E1E">
        <w:rPr>
          <w:rFonts w:ascii="Times New Roman" w:hAnsi="Times New Roman" w:cs="Times New Roman"/>
          <w:b/>
          <w:i/>
          <w:sz w:val="24"/>
          <w:szCs w:val="24"/>
        </w:rPr>
        <w:t>Ustawa z dnia 20 kwietnia 2004r. o promocji zatrudnienia i instytucjach</w:t>
      </w:r>
      <w:r w:rsidR="00E52FD3">
        <w:rPr>
          <w:rFonts w:ascii="Times New Roman" w:hAnsi="Times New Roman" w:cs="Times New Roman"/>
          <w:b/>
          <w:i/>
          <w:sz w:val="24"/>
          <w:szCs w:val="24"/>
        </w:rPr>
        <w:t xml:space="preserve"> rynku pracy</w:t>
      </w:r>
    </w:p>
    <w:p w:rsidR="000F7A95" w:rsidRPr="00196E1E" w:rsidRDefault="000F7A95" w:rsidP="00675C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Ustawa z dnia 27 kwietnia 200</w:t>
      </w:r>
      <w:r w:rsidR="00E52FD3">
        <w:rPr>
          <w:rFonts w:ascii="Times New Roman" w:hAnsi="Times New Roman" w:cs="Times New Roman"/>
          <w:b/>
          <w:i/>
          <w:sz w:val="24"/>
          <w:szCs w:val="24"/>
        </w:rPr>
        <w:t>6r. o spółdzielniach socjalnych</w:t>
      </w:r>
    </w:p>
    <w:p w:rsidR="00196E1E" w:rsidRPr="00675CFC" w:rsidRDefault="00196E1E" w:rsidP="00675C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E1E">
        <w:rPr>
          <w:rFonts w:ascii="Times New Roman" w:hAnsi="Times New Roman" w:cs="Times New Roman"/>
          <w:b/>
          <w:i/>
          <w:sz w:val="24"/>
          <w:szCs w:val="24"/>
        </w:rPr>
        <w:t>Ustawa z dnia 16 wrz</w:t>
      </w:r>
      <w:r w:rsidR="00E52FD3">
        <w:rPr>
          <w:rFonts w:ascii="Times New Roman" w:hAnsi="Times New Roman" w:cs="Times New Roman"/>
          <w:b/>
          <w:i/>
          <w:sz w:val="24"/>
          <w:szCs w:val="24"/>
        </w:rPr>
        <w:t>eśnia 1982r. prawo spółdzielcze</w:t>
      </w:r>
    </w:p>
    <w:p w:rsidR="00196E1E" w:rsidRPr="00196E1E" w:rsidRDefault="00196E1E" w:rsidP="00675C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E1E">
        <w:rPr>
          <w:rFonts w:ascii="Times New Roman" w:hAnsi="Times New Roman" w:cs="Times New Roman"/>
          <w:b/>
          <w:i/>
          <w:sz w:val="24"/>
          <w:szCs w:val="24"/>
        </w:rPr>
        <w:t>Ustawa z dnia 30 kwietnia 2004r. o postępowaniu w sprawac</w:t>
      </w:r>
      <w:r w:rsidR="00E52FD3">
        <w:rPr>
          <w:rFonts w:ascii="Times New Roman" w:hAnsi="Times New Roman" w:cs="Times New Roman"/>
          <w:b/>
          <w:i/>
          <w:sz w:val="24"/>
          <w:szCs w:val="24"/>
        </w:rPr>
        <w:t>h dotyczących pomocy publicznej</w:t>
      </w:r>
    </w:p>
    <w:p w:rsidR="00196E1E" w:rsidRPr="00543428" w:rsidRDefault="00196E1E" w:rsidP="005434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E1E">
        <w:rPr>
          <w:rFonts w:ascii="Times New Roman" w:hAnsi="Times New Roman" w:cs="Times New Roman"/>
          <w:b/>
          <w:i/>
          <w:sz w:val="24"/>
          <w:szCs w:val="24"/>
        </w:rPr>
        <w:t>Rozporz</w:t>
      </w:r>
      <w:r w:rsidR="00E52FD3">
        <w:rPr>
          <w:rFonts w:ascii="Times New Roman" w:hAnsi="Times New Roman" w:cs="Times New Roman"/>
          <w:b/>
          <w:i/>
          <w:sz w:val="24"/>
          <w:szCs w:val="24"/>
        </w:rPr>
        <w:t>ądzenie Ministra Rodziny, Pracy</w:t>
      </w:r>
      <w:r w:rsidR="00760836">
        <w:rPr>
          <w:rFonts w:ascii="Times New Roman" w:hAnsi="Times New Roman" w:cs="Times New Roman"/>
          <w:b/>
          <w:i/>
          <w:sz w:val="24"/>
          <w:szCs w:val="24"/>
        </w:rPr>
        <w:t xml:space="preserve"> i Polityk</w:t>
      </w:r>
      <w:r w:rsidRPr="00196E1E">
        <w:rPr>
          <w:rFonts w:ascii="Times New Roman" w:hAnsi="Times New Roman" w:cs="Times New Roman"/>
          <w:b/>
          <w:i/>
          <w:sz w:val="24"/>
          <w:szCs w:val="24"/>
        </w:rPr>
        <w:t>i S</w:t>
      </w:r>
      <w:r w:rsidR="00E52FD3">
        <w:rPr>
          <w:rFonts w:ascii="Times New Roman" w:hAnsi="Times New Roman" w:cs="Times New Roman"/>
          <w:b/>
          <w:i/>
          <w:sz w:val="24"/>
          <w:szCs w:val="24"/>
        </w:rPr>
        <w:t xml:space="preserve">połecznej z dnia 08 czerwca 2018r. </w:t>
      </w:r>
      <w:r w:rsidRPr="00543428">
        <w:rPr>
          <w:rFonts w:ascii="Times New Roman" w:hAnsi="Times New Roman" w:cs="Times New Roman"/>
          <w:b/>
          <w:i/>
          <w:sz w:val="24"/>
          <w:szCs w:val="24"/>
        </w:rPr>
        <w:t>w sprawie wzoru wniosku spółdzielni socjalnej o zwrot opłaconych składek oraz trybu dokony</w:t>
      </w:r>
      <w:r w:rsidR="00E52FD3">
        <w:rPr>
          <w:rFonts w:ascii="Times New Roman" w:hAnsi="Times New Roman" w:cs="Times New Roman"/>
          <w:b/>
          <w:i/>
          <w:sz w:val="24"/>
          <w:szCs w:val="24"/>
        </w:rPr>
        <w:t>wania ich zwrotu.</w:t>
      </w:r>
    </w:p>
    <w:p w:rsidR="00196E1E" w:rsidRDefault="00196E1E" w:rsidP="005434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E1E">
        <w:rPr>
          <w:rFonts w:ascii="Times New Roman" w:hAnsi="Times New Roman" w:cs="Times New Roman"/>
          <w:b/>
          <w:i/>
          <w:sz w:val="24"/>
          <w:szCs w:val="24"/>
        </w:rPr>
        <w:t>Kodeks Cywilny u</w:t>
      </w:r>
      <w:r w:rsidR="00E52FD3">
        <w:rPr>
          <w:rFonts w:ascii="Times New Roman" w:hAnsi="Times New Roman" w:cs="Times New Roman"/>
          <w:b/>
          <w:i/>
          <w:sz w:val="24"/>
          <w:szCs w:val="24"/>
        </w:rPr>
        <w:t>stawa z dnia 23 kwietnia 1964r.</w:t>
      </w:r>
    </w:p>
    <w:p w:rsidR="00730924" w:rsidRDefault="00730924" w:rsidP="005434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Ustawa z dnia 10 maja 2018r. o ochronie danych osobowych.</w:t>
      </w:r>
    </w:p>
    <w:p w:rsidR="00E52FD3" w:rsidRPr="00543428" w:rsidRDefault="00E52FD3" w:rsidP="005434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Rozporządzenie Parlamentu Europejskiego i Rady (UE) 2016/679 z dnia 27 kwietnia 2016r. w sprawie ochrony osób fizycznych w zawiązku z przetwarzaniem danych osobowych i w sprawie swobodnego przepływu takich danych oraz uchylenia dyrektywy 95/46/WE(ogólne rozporządzenie o ochronie danych).</w:t>
      </w:r>
    </w:p>
    <w:p w:rsidR="00760836" w:rsidRDefault="00760836" w:rsidP="00760836">
      <w:pPr>
        <w:pStyle w:val="Akapitzli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0836" w:rsidRDefault="00760836" w:rsidP="0076083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836">
        <w:rPr>
          <w:rFonts w:ascii="Times New Roman" w:hAnsi="Times New Roman" w:cs="Times New Roman"/>
          <w:b/>
          <w:sz w:val="24"/>
          <w:szCs w:val="24"/>
        </w:rPr>
        <w:t>§2</w:t>
      </w:r>
    </w:p>
    <w:p w:rsidR="00760836" w:rsidRPr="000F7A95" w:rsidRDefault="00760836" w:rsidP="000F7A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7A95">
        <w:rPr>
          <w:rFonts w:ascii="Times New Roman" w:hAnsi="Times New Roman" w:cs="Times New Roman"/>
          <w:b/>
          <w:sz w:val="24"/>
          <w:szCs w:val="24"/>
          <w:u w:val="single"/>
        </w:rPr>
        <w:t>Definicje</w:t>
      </w:r>
    </w:p>
    <w:p w:rsidR="00760836" w:rsidRPr="00F865CB" w:rsidRDefault="00760836" w:rsidP="00F865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Fundusz – oznacza to środki pochodzące z Funduszu Pracy.</w:t>
      </w:r>
    </w:p>
    <w:p w:rsidR="00760836" w:rsidRDefault="00760836" w:rsidP="00760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836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F865CB" w:rsidRDefault="00F865CB" w:rsidP="00F86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Zasady realizacji wniosków w sprawie zawarcia umowy o zwrot spółdzielni socjalnej </w:t>
      </w:r>
      <w:r w:rsidR="004416F8">
        <w:rPr>
          <w:rFonts w:ascii="Times New Roman" w:hAnsi="Times New Roman" w:cs="Times New Roman"/>
          <w:b/>
          <w:sz w:val="24"/>
          <w:szCs w:val="24"/>
        </w:rPr>
        <w:t>opłacanych składek, o których mowa w art. 12 ust. 3a ustawy z dnia 27 kwietnia 2006</w:t>
      </w:r>
      <w:proofErr w:type="gramStart"/>
      <w:r w:rsidR="004416F8">
        <w:rPr>
          <w:rFonts w:ascii="Times New Roman" w:hAnsi="Times New Roman" w:cs="Times New Roman"/>
          <w:b/>
          <w:sz w:val="24"/>
          <w:szCs w:val="24"/>
        </w:rPr>
        <w:t>r.  o</w:t>
      </w:r>
      <w:proofErr w:type="gramEnd"/>
      <w:r w:rsidR="004416F8">
        <w:rPr>
          <w:rFonts w:ascii="Times New Roman" w:hAnsi="Times New Roman" w:cs="Times New Roman"/>
          <w:b/>
          <w:sz w:val="24"/>
          <w:szCs w:val="24"/>
        </w:rPr>
        <w:t xml:space="preserve"> spółdzielniach socjalnych</w:t>
      </w:r>
    </w:p>
    <w:p w:rsidR="00F865CB" w:rsidRPr="00F865CB" w:rsidRDefault="00F865CB" w:rsidP="00F86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0836" w:rsidRDefault="00760836" w:rsidP="00760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760836" w:rsidRDefault="00760836" w:rsidP="0076083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Postanowienia ogólne: </w:t>
      </w:r>
    </w:p>
    <w:p w:rsidR="00BC0952" w:rsidRDefault="003049D6" w:rsidP="00B07A1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952">
        <w:rPr>
          <w:rFonts w:ascii="Times New Roman" w:hAnsi="Times New Roman" w:cs="Times New Roman"/>
          <w:sz w:val="24"/>
          <w:szCs w:val="24"/>
        </w:rPr>
        <w:t>Zw</w:t>
      </w:r>
      <w:r w:rsidR="00760836" w:rsidRPr="00BC0952">
        <w:rPr>
          <w:rFonts w:ascii="Times New Roman" w:hAnsi="Times New Roman" w:cs="Times New Roman"/>
          <w:sz w:val="24"/>
          <w:szCs w:val="24"/>
        </w:rPr>
        <w:t xml:space="preserve">rot </w:t>
      </w:r>
      <w:r w:rsidR="004416F8">
        <w:rPr>
          <w:rFonts w:ascii="Times New Roman" w:hAnsi="Times New Roman" w:cs="Times New Roman"/>
          <w:sz w:val="24"/>
          <w:szCs w:val="24"/>
        </w:rPr>
        <w:t xml:space="preserve">spółdzielni socjalnej </w:t>
      </w:r>
      <w:r w:rsidR="004416F8" w:rsidRPr="004416F8">
        <w:rPr>
          <w:rFonts w:ascii="Times New Roman" w:hAnsi="Times New Roman" w:cs="Times New Roman"/>
          <w:sz w:val="24"/>
          <w:szCs w:val="24"/>
        </w:rPr>
        <w:t>opłacanych składek, o których mowa w art. 12 ust. 3a ustawy z dnia 27 kwietnia, 2006r. o spółdzielniach socjalnych</w:t>
      </w:r>
      <w:r w:rsidR="00760836" w:rsidRPr="00BC0952">
        <w:rPr>
          <w:rFonts w:ascii="Times New Roman" w:hAnsi="Times New Roman" w:cs="Times New Roman"/>
          <w:sz w:val="24"/>
          <w:szCs w:val="24"/>
        </w:rPr>
        <w:t xml:space="preserve"> polega na sfinansowaniu ze środków Funduszu Pracy części wynagrodzenia odpowiadającego składce należnej od zatrudnionego na ubezpieczenia emerytalne, rentowe i chorobowe oraz część kosztów os</w:t>
      </w:r>
      <w:r w:rsidR="00A838EC">
        <w:rPr>
          <w:rFonts w:ascii="Times New Roman" w:hAnsi="Times New Roman" w:cs="Times New Roman"/>
          <w:sz w:val="24"/>
          <w:szCs w:val="24"/>
        </w:rPr>
        <w:t>obowych pracodawcy odpowiadających</w:t>
      </w:r>
      <w:r w:rsidR="00760836" w:rsidRPr="00BC0952">
        <w:rPr>
          <w:rFonts w:ascii="Times New Roman" w:hAnsi="Times New Roman" w:cs="Times New Roman"/>
          <w:sz w:val="24"/>
          <w:szCs w:val="24"/>
        </w:rPr>
        <w:t xml:space="preserve"> składce na ubezpieczenia emerytalne, rentowe i wypadkowe za zatrudnionego</w:t>
      </w:r>
      <w:r w:rsidR="00BC0952">
        <w:rPr>
          <w:rFonts w:ascii="Times New Roman" w:hAnsi="Times New Roman" w:cs="Times New Roman"/>
          <w:sz w:val="24"/>
          <w:szCs w:val="24"/>
        </w:rPr>
        <w:t>.</w:t>
      </w:r>
    </w:p>
    <w:p w:rsidR="003049D6" w:rsidRPr="00BC0952" w:rsidRDefault="003049D6" w:rsidP="00B07A1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952">
        <w:rPr>
          <w:rFonts w:ascii="Times New Roman" w:hAnsi="Times New Roman" w:cs="Times New Roman"/>
          <w:sz w:val="24"/>
          <w:szCs w:val="24"/>
        </w:rPr>
        <w:lastRenderedPageBreak/>
        <w:t>Zwrot może być finansowany ze środków Funduszu Pracy w pełnej wysokości prze</w:t>
      </w:r>
      <w:r w:rsidR="00BC0952">
        <w:rPr>
          <w:rFonts w:ascii="Times New Roman" w:hAnsi="Times New Roman" w:cs="Times New Roman"/>
          <w:sz w:val="24"/>
          <w:szCs w:val="24"/>
        </w:rPr>
        <w:t>z</w:t>
      </w:r>
      <w:r w:rsidRPr="00BC0952">
        <w:rPr>
          <w:rFonts w:ascii="Times New Roman" w:hAnsi="Times New Roman" w:cs="Times New Roman"/>
          <w:sz w:val="24"/>
          <w:szCs w:val="24"/>
        </w:rPr>
        <w:t xml:space="preserve"> okres 24 miesięcy od dnia zatrudnienia oraz w połowie wysokości przez kolejne 12 miesięcy, do wysokości odpowiadającej miesięcznie wysokości składki, której podstawą wymiaru jest kwota minimalnego wynagrodzenia</w:t>
      </w:r>
      <w:r w:rsidR="006B73F1">
        <w:rPr>
          <w:rFonts w:ascii="Times New Roman" w:hAnsi="Times New Roman" w:cs="Times New Roman"/>
          <w:sz w:val="24"/>
          <w:szCs w:val="24"/>
        </w:rPr>
        <w:t xml:space="preserve"> za pracę</w:t>
      </w:r>
      <w:r w:rsidRPr="00BC0952">
        <w:rPr>
          <w:rFonts w:ascii="Times New Roman" w:hAnsi="Times New Roman" w:cs="Times New Roman"/>
          <w:sz w:val="24"/>
          <w:szCs w:val="24"/>
        </w:rPr>
        <w:t>.</w:t>
      </w:r>
    </w:p>
    <w:p w:rsidR="00D60D49" w:rsidRDefault="00D60D49" w:rsidP="00B07A1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minimalnego wynagrodzenia przyjmowana jest na dzień zawarcia umowy.</w:t>
      </w:r>
    </w:p>
    <w:p w:rsidR="00D60D49" w:rsidRDefault="00D60D49" w:rsidP="00B07A1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o zwrot opłaconych składek</w:t>
      </w:r>
      <w:r w:rsidR="004416F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416F8" w:rsidRPr="004416F8">
        <w:rPr>
          <w:rFonts w:ascii="Times New Roman" w:hAnsi="Times New Roman" w:cs="Times New Roman"/>
          <w:sz w:val="24"/>
          <w:szCs w:val="24"/>
        </w:rPr>
        <w:t>o których mowa w art. 12 ust. 3a u</w:t>
      </w:r>
      <w:r w:rsidR="004416F8">
        <w:rPr>
          <w:rFonts w:ascii="Times New Roman" w:hAnsi="Times New Roman" w:cs="Times New Roman"/>
          <w:sz w:val="24"/>
          <w:szCs w:val="24"/>
        </w:rPr>
        <w:t xml:space="preserve">stawy z dnia 27 kwietnia 2006r. </w:t>
      </w:r>
      <w:r w:rsidR="004416F8" w:rsidRPr="004416F8">
        <w:rPr>
          <w:rFonts w:ascii="Times New Roman" w:hAnsi="Times New Roman" w:cs="Times New Roman"/>
          <w:sz w:val="24"/>
          <w:szCs w:val="24"/>
        </w:rPr>
        <w:t>o spółdzielniach socjalnych</w:t>
      </w:r>
      <w:r w:rsidR="00441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są rozpatrywane tylko w sytuacji, kiedy Urząd dysponuje środkami na ich sfinansowanie.</w:t>
      </w:r>
    </w:p>
    <w:p w:rsidR="00D60D49" w:rsidRDefault="00A4184D" w:rsidP="00B07A1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 Urząd Pracy dokonuje zwrotu składek w okresach kwartalnych</w:t>
      </w:r>
      <w:r w:rsidR="00D60D4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zgodnie          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zawartą umową</w:t>
      </w:r>
      <w:r w:rsidR="00D60D49">
        <w:rPr>
          <w:rFonts w:ascii="Times New Roman" w:hAnsi="Times New Roman" w:cs="Times New Roman"/>
          <w:sz w:val="24"/>
          <w:szCs w:val="24"/>
        </w:rPr>
        <w:t xml:space="preserve"> ze spółdzielnią socjalną w sprawie </w:t>
      </w:r>
      <w:r w:rsidR="00740915" w:rsidRPr="007409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zwrot spółdzielni socjalnej </w:t>
      </w:r>
      <w:r w:rsidR="00740915" w:rsidRPr="00740915">
        <w:rPr>
          <w:rFonts w:ascii="Times New Roman" w:hAnsi="Times New Roman" w:cs="Times New Roman"/>
          <w:sz w:val="24"/>
          <w:szCs w:val="24"/>
        </w:rPr>
        <w:t>opłacanych składek, o których mowa w art. 12 ust. 3a ustawy z dnia 27 kwietnia 2006r.  o spółdzielniach socjalnych</w:t>
      </w:r>
      <w:r w:rsidR="00D60D49">
        <w:rPr>
          <w:rFonts w:ascii="Times New Roman" w:hAnsi="Times New Roman" w:cs="Times New Roman"/>
          <w:sz w:val="24"/>
          <w:szCs w:val="24"/>
        </w:rPr>
        <w:t xml:space="preserve"> i na warunkach w niej określonych.</w:t>
      </w:r>
    </w:p>
    <w:p w:rsidR="00D60D49" w:rsidRDefault="00D60D49" w:rsidP="00B07A1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zwrot </w:t>
      </w:r>
      <w:r w:rsidR="00740915">
        <w:rPr>
          <w:rFonts w:ascii="Times New Roman" w:hAnsi="Times New Roman" w:cs="Times New Roman"/>
          <w:sz w:val="24"/>
          <w:szCs w:val="24"/>
        </w:rPr>
        <w:t>w/w składek</w:t>
      </w:r>
      <w:r>
        <w:rPr>
          <w:rFonts w:ascii="Times New Roman" w:hAnsi="Times New Roman" w:cs="Times New Roman"/>
          <w:sz w:val="24"/>
          <w:szCs w:val="24"/>
        </w:rPr>
        <w:t xml:space="preserve"> może ubiegać</w:t>
      </w:r>
      <w:r w:rsidR="007D0384">
        <w:rPr>
          <w:rFonts w:ascii="Times New Roman" w:hAnsi="Times New Roman" w:cs="Times New Roman"/>
          <w:sz w:val="24"/>
          <w:szCs w:val="24"/>
        </w:rPr>
        <w:t xml:space="preserve"> się wyłącznie ta spółdzielnia socjalna, która:</w:t>
      </w:r>
    </w:p>
    <w:p w:rsidR="007D0384" w:rsidRDefault="00FA5251" w:rsidP="00B07A1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7D0384">
        <w:rPr>
          <w:rFonts w:ascii="Times New Roman" w:hAnsi="Times New Roman" w:cs="Times New Roman"/>
          <w:sz w:val="24"/>
          <w:szCs w:val="24"/>
        </w:rPr>
        <w:t>awiązała</w:t>
      </w:r>
      <w:proofErr w:type="gramEnd"/>
      <w:r w:rsidR="007D0384">
        <w:rPr>
          <w:rFonts w:ascii="Times New Roman" w:hAnsi="Times New Roman" w:cs="Times New Roman"/>
          <w:sz w:val="24"/>
          <w:szCs w:val="24"/>
        </w:rPr>
        <w:t xml:space="preserve"> stosunek pracy na podstawie spółdzielczej umowy o pracę</w:t>
      </w:r>
      <w:r w:rsidR="006B73F1">
        <w:rPr>
          <w:rFonts w:ascii="Times New Roman" w:hAnsi="Times New Roman" w:cs="Times New Roman"/>
          <w:sz w:val="24"/>
          <w:szCs w:val="24"/>
        </w:rPr>
        <w:t xml:space="preserve"> lub </w:t>
      </w:r>
      <w:r w:rsidR="00AF584E">
        <w:rPr>
          <w:rFonts w:ascii="Times New Roman" w:hAnsi="Times New Roman" w:cs="Times New Roman"/>
          <w:sz w:val="24"/>
          <w:szCs w:val="24"/>
        </w:rPr>
        <w:t xml:space="preserve">w </w:t>
      </w:r>
      <w:r w:rsidR="006B73F1">
        <w:rPr>
          <w:rFonts w:ascii="Times New Roman" w:hAnsi="Times New Roman" w:cs="Times New Roman"/>
          <w:sz w:val="24"/>
          <w:szCs w:val="24"/>
        </w:rPr>
        <w:t xml:space="preserve">formach </w:t>
      </w:r>
      <w:r w:rsidR="00AF584E">
        <w:rPr>
          <w:rFonts w:ascii="Times New Roman" w:hAnsi="Times New Roman" w:cs="Times New Roman"/>
          <w:sz w:val="24"/>
          <w:szCs w:val="24"/>
        </w:rPr>
        <w:t>określonych w art. 201 ustawy z dnia 16 września 1982r. – Prawo spółdzielcze</w:t>
      </w:r>
      <w:r w:rsidR="007D0384">
        <w:rPr>
          <w:rFonts w:ascii="Times New Roman" w:hAnsi="Times New Roman" w:cs="Times New Roman"/>
          <w:sz w:val="24"/>
          <w:szCs w:val="24"/>
        </w:rPr>
        <w:t xml:space="preserve"> oraz</w:t>
      </w:r>
    </w:p>
    <w:p w:rsidR="00344078" w:rsidRDefault="00FA5251" w:rsidP="00B07A1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BC095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C0952">
        <w:rPr>
          <w:rFonts w:ascii="Times New Roman" w:hAnsi="Times New Roman" w:cs="Times New Roman"/>
          <w:sz w:val="24"/>
          <w:szCs w:val="24"/>
        </w:rPr>
        <w:t xml:space="preserve"> dzień złożenia wniosku w sprawie zawarcia</w:t>
      </w:r>
      <w:r w:rsidR="007D0384">
        <w:rPr>
          <w:rFonts w:ascii="Times New Roman" w:hAnsi="Times New Roman" w:cs="Times New Roman"/>
          <w:sz w:val="24"/>
          <w:szCs w:val="24"/>
        </w:rPr>
        <w:t xml:space="preserve"> umowy o zwrot </w:t>
      </w:r>
      <w:r w:rsidR="00344078">
        <w:rPr>
          <w:rFonts w:ascii="Times New Roman" w:hAnsi="Times New Roman" w:cs="Times New Roman"/>
          <w:sz w:val="24"/>
          <w:szCs w:val="24"/>
        </w:rPr>
        <w:t xml:space="preserve">spółdzielni socjalnej </w:t>
      </w:r>
      <w:r w:rsidR="007D0384">
        <w:rPr>
          <w:rFonts w:ascii="Times New Roman" w:hAnsi="Times New Roman" w:cs="Times New Roman"/>
          <w:sz w:val="24"/>
          <w:szCs w:val="24"/>
        </w:rPr>
        <w:t xml:space="preserve">opłaconych </w:t>
      </w:r>
      <w:r w:rsidR="00740915">
        <w:rPr>
          <w:rFonts w:ascii="Times New Roman" w:hAnsi="Times New Roman" w:cs="Times New Roman"/>
          <w:sz w:val="24"/>
          <w:szCs w:val="24"/>
        </w:rPr>
        <w:t>składek, o których</w:t>
      </w:r>
      <w:r w:rsidR="00740915" w:rsidRPr="00740915">
        <w:rPr>
          <w:rFonts w:ascii="Times New Roman" w:hAnsi="Times New Roman" w:cs="Times New Roman"/>
          <w:sz w:val="24"/>
          <w:szCs w:val="24"/>
        </w:rPr>
        <w:t xml:space="preserve"> mowa w art. 12 ust. 3a us</w:t>
      </w:r>
      <w:r w:rsidR="00740915">
        <w:rPr>
          <w:rFonts w:ascii="Times New Roman" w:hAnsi="Times New Roman" w:cs="Times New Roman"/>
          <w:sz w:val="24"/>
          <w:szCs w:val="24"/>
        </w:rPr>
        <w:t xml:space="preserve">tawy z dnia 27 kwietnia 2006r. </w:t>
      </w:r>
      <w:r w:rsidR="00740915" w:rsidRPr="00740915">
        <w:rPr>
          <w:rFonts w:ascii="Times New Roman" w:hAnsi="Times New Roman" w:cs="Times New Roman"/>
          <w:sz w:val="24"/>
          <w:szCs w:val="24"/>
        </w:rPr>
        <w:t>o spółdzielniach socjalnych</w:t>
      </w:r>
      <w:r w:rsidR="00344078">
        <w:rPr>
          <w:rFonts w:ascii="Times New Roman" w:hAnsi="Times New Roman" w:cs="Times New Roman"/>
          <w:sz w:val="24"/>
          <w:szCs w:val="24"/>
        </w:rPr>
        <w:t>:</w:t>
      </w:r>
    </w:p>
    <w:p w:rsidR="007D0384" w:rsidRDefault="007D0384" w:rsidP="0034407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="00B82F58">
        <w:rPr>
          <w:rFonts w:ascii="Times New Roman" w:hAnsi="Times New Roman" w:cs="Times New Roman"/>
          <w:sz w:val="24"/>
          <w:szCs w:val="24"/>
        </w:rPr>
        <w:t>znajduje</w:t>
      </w:r>
      <w:r w:rsidR="00344078">
        <w:rPr>
          <w:rFonts w:ascii="Times New Roman" w:hAnsi="Times New Roman" w:cs="Times New Roman"/>
          <w:sz w:val="24"/>
          <w:szCs w:val="24"/>
        </w:rPr>
        <w:t xml:space="preserve"> się w stanie likwidacji lub upadłości, nie zalega z </w:t>
      </w:r>
      <w:proofErr w:type="gramStart"/>
      <w:r w:rsidR="00344078">
        <w:rPr>
          <w:rFonts w:ascii="Times New Roman" w:hAnsi="Times New Roman" w:cs="Times New Roman"/>
          <w:sz w:val="24"/>
          <w:szCs w:val="24"/>
        </w:rPr>
        <w:t>opłatami        z</w:t>
      </w:r>
      <w:proofErr w:type="gramEnd"/>
      <w:r w:rsidR="00344078">
        <w:rPr>
          <w:rFonts w:ascii="Times New Roman" w:hAnsi="Times New Roman" w:cs="Times New Roman"/>
          <w:sz w:val="24"/>
          <w:szCs w:val="24"/>
        </w:rPr>
        <w:t xml:space="preserve"> tytułu zobow</w:t>
      </w:r>
      <w:r w:rsidR="00B82F58">
        <w:rPr>
          <w:rFonts w:ascii="Times New Roman" w:hAnsi="Times New Roman" w:cs="Times New Roman"/>
          <w:sz w:val="24"/>
          <w:szCs w:val="24"/>
        </w:rPr>
        <w:t>iązań wobec US i ZUS,</w:t>
      </w:r>
    </w:p>
    <w:p w:rsidR="00344078" w:rsidRDefault="00344078" w:rsidP="0034407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okresie 365 dni przed złożeniem wniosku nie została skazana prawomocnym wyrokiem za naruszenie praw pracowniczych bądź nie jest objęta postępowaniem wyjaśniającym w tej sprawie,</w:t>
      </w:r>
    </w:p>
    <w:p w:rsidR="00344078" w:rsidRDefault="00344078" w:rsidP="0034407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12 miesięcy poprzedzających złoże</w:t>
      </w:r>
      <w:r w:rsidR="00F057E6">
        <w:rPr>
          <w:rFonts w:ascii="Times New Roman" w:hAnsi="Times New Roman" w:cs="Times New Roman"/>
          <w:sz w:val="24"/>
          <w:szCs w:val="24"/>
        </w:rPr>
        <w:t>nie wniosku wywiązała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="00F057E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warunków umów zawartych z Urzędem.</w:t>
      </w:r>
    </w:p>
    <w:p w:rsidR="007D0384" w:rsidRDefault="007D0384" w:rsidP="00B07A1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153146">
        <w:rPr>
          <w:rFonts w:ascii="Times New Roman" w:hAnsi="Times New Roman" w:cs="Times New Roman"/>
          <w:sz w:val="24"/>
          <w:szCs w:val="24"/>
        </w:rPr>
        <w:t>przypadku, gdy</w:t>
      </w:r>
      <w:r>
        <w:rPr>
          <w:rFonts w:ascii="Times New Roman" w:hAnsi="Times New Roman" w:cs="Times New Roman"/>
          <w:sz w:val="24"/>
          <w:szCs w:val="24"/>
        </w:rPr>
        <w:t xml:space="preserve"> stosunek pracy między spółdzielnią socjalną a jej członkiem, nawiązany na podstawie spółdzielczej umowy o pracę</w:t>
      </w:r>
      <w:r w:rsidR="00740915">
        <w:rPr>
          <w:rFonts w:ascii="Times New Roman" w:hAnsi="Times New Roman" w:cs="Times New Roman"/>
          <w:sz w:val="24"/>
          <w:szCs w:val="24"/>
        </w:rPr>
        <w:t xml:space="preserve"> lub w formach określonych w art. 201 ustawy z dnia 16 września 1982r. – Prawo spółdzielcze</w:t>
      </w:r>
      <w:r>
        <w:rPr>
          <w:rFonts w:ascii="Times New Roman" w:hAnsi="Times New Roman" w:cs="Times New Roman"/>
          <w:sz w:val="24"/>
          <w:szCs w:val="24"/>
        </w:rPr>
        <w:t xml:space="preserve"> ustanie przed upływem okresu finansowania składek, zwrot opłaconych składek jest dokonywany</w:t>
      </w:r>
      <w:r w:rsidR="00A83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dnia ustania tego stosunku pracy.</w:t>
      </w:r>
    </w:p>
    <w:p w:rsidR="007D0384" w:rsidRDefault="007D0384" w:rsidP="007D038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7D0384" w:rsidRDefault="007D0384" w:rsidP="007D0384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7D0384" w:rsidRPr="002412C8" w:rsidRDefault="007D0384" w:rsidP="002412C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12C8">
        <w:rPr>
          <w:rFonts w:ascii="Times New Roman" w:hAnsi="Times New Roman" w:cs="Times New Roman"/>
          <w:b/>
          <w:sz w:val="24"/>
          <w:szCs w:val="24"/>
          <w:u w:val="single"/>
        </w:rPr>
        <w:t>Procedura obowiązująca przy ubieganiu się przez spółdzielnię socjalną o zwrot opłaconych składek</w:t>
      </w:r>
    </w:p>
    <w:p w:rsidR="007531AD" w:rsidRDefault="007531AD" w:rsidP="007D0384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996" w:rsidRDefault="00F865CB" w:rsidP="008664B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2996">
        <w:rPr>
          <w:rFonts w:ascii="Times New Roman" w:hAnsi="Times New Roman" w:cs="Times New Roman"/>
          <w:sz w:val="24"/>
          <w:szCs w:val="24"/>
        </w:rPr>
        <w:t>Podstawą</w:t>
      </w:r>
      <w:r w:rsidR="007531AD" w:rsidRPr="00092996">
        <w:rPr>
          <w:rFonts w:ascii="Times New Roman" w:hAnsi="Times New Roman" w:cs="Times New Roman"/>
          <w:sz w:val="24"/>
          <w:szCs w:val="24"/>
        </w:rPr>
        <w:t xml:space="preserve"> ubiegania się o zwrot składek jest złoż</w:t>
      </w:r>
      <w:r w:rsidRPr="00092996">
        <w:rPr>
          <w:rFonts w:ascii="Times New Roman" w:hAnsi="Times New Roman" w:cs="Times New Roman"/>
          <w:sz w:val="24"/>
          <w:szCs w:val="24"/>
        </w:rPr>
        <w:t>enie</w:t>
      </w:r>
      <w:r w:rsidR="007B04B9">
        <w:rPr>
          <w:rFonts w:ascii="Times New Roman" w:hAnsi="Times New Roman" w:cs="Times New Roman"/>
          <w:sz w:val="24"/>
          <w:szCs w:val="24"/>
        </w:rPr>
        <w:t xml:space="preserve"> do Powiatowego Urzędu Pracy właściwego dla adresu siedziby spółdzielni</w:t>
      </w:r>
      <w:r w:rsidRPr="00092996">
        <w:rPr>
          <w:rFonts w:ascii="Times New Roman" w:hAnsi="Times New Roman" w:cs="Times New Roman"/>
          <w:sz w:val="24"/>
          <w:szCs w:val="24"/>
        </w:rPr>
        <w:t xml:space="preserve"> </w:t>
      </w:r>
      <w:r w:rsidR="007531AD" w:rsidRPr="00092996">
        <w:rPr>
          <w:rFonts w:ascii="Times New Roman" w:hAnsi="Times New Roman" w:cs="Times New Roman"/>
          <w:sz w:val="24"/>
          <w:szCs w:val="24"/>
        </w:rPr>
        <w:t>wniosku</w:t>
      </w:r>
      <w:r w:rsidR="001E3F3E">
        <w:rPr>
          <w:rFonts w:ascii="Times New Roman" w:hAnsi="Times New Roman" w:cs="Times New Roman"/>
          <w:sz w:val="24"/>
          <w:szCs w:val="24"/>
        </w:rPr>
        <w:t xml:space="preserve"> </w:t>
      </w:r>
      <w:r w:rsidR="00740915" w:rsidRPr="007409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sprawie zawarcia </w:t>
      </w:r>
      <w:proofErr w:type="gramStart"/>
      <w:r w:rsidR="00740915" w:rsidRPr="007409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umowy </w:t>
      </w:r>
      <w:r w:rsidR="001E3F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="00740915" w:rsidRPr="00740915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proofErr w:type="gramEnd"/>
      <w:r w:rsidR="00740915" w:rsidRPr="007409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zwrot spółdzielni socjalnej </w:t>
      </w:r>
      <w:r w:rsidR="001E3F3E">
        <w:rPr>
          <w:rFonts w:ascii="Times New Roman" w:hAnsi="Times New Roman" w:cs="Times New Roman"/>
          <w:sz w:val="24"/>
          <w:szCs w:val="24"/>
        </w:rPr>
        <w:t xml:space="preserve">opłacanych składek, </w:t>
      </w:r>
      <w:r w:rsidR="00740915" w:rsidRPr="00740915">
        <w:rPr>
          <w:rFonts w:ascii="Times New Roman" w:hAnsi="Times New Roman" w:cs="Times New Roman"/>
          <w:sz w:val="24"/>
          <w:szCs w:val="24"/>
        </w:rPr>
        <w:t>o których mowa w art. 12 ust. 3a us</w:t>
      </w:r>
      <w:r w:rsidR="00740915">
        <w:rPr>
          <w:rFonts w:ascii="Times New Roman" w:hAnsi="Times New Roman" w:cs="Times New Roman"/>
          <w:sz w:val="24"/>
          <w:szCs w:val="24"/>
        </w:rPr>
        <w:t xml:space="preserve">tawy z dnia 27 kwietnia 2006r. </w:t>
      </w:r>
      <w:r w:rsidR="00740915" w:rsidRPr="00740915">
        <w:rPr>
          <w:rFonts w:ascii="Times New Roman" w:hAnsi="Times New Roman" w:cs="Times New Roman"/>
          <w:sz w:val="24"/>
          <w:szCs w:val="24"/>
        </w:rPr>
        <w:t>o spółdzielniach socjalnych</w:t>
      </w:r>
      <w:r w:rsidR="007531AD" w:rsidRPr="00092996">
        <w:rPr>
          <w:rFonts w:ascii="Times New Roman" w:hAnsi="Times New Roman" w:cs="Times New Roman"/>
          <w:sz w:val="24"/>
          <w:szCs w:val="24"/>
        </w:rPr>
        <w:t xml:space="preserve"> </w:t>
      </w:r>
      <w:r w:rsidR="00092996">
        <w:rPr>
          <w:rFonts w:ascii="Times New Roman" w:hAnsi="Times New Roman" w:cs="Times New Roman"/>
          <w:sz w:val="24"/>
          <w:szCs w:val="24"/>
        </w:rPr>
        <w:t>wraz z niezbędnymi załącznikami, który stanowi załącznik nr 1 do niniejszych Kryteriów</w:t>
      </w:r>
      <w:r w:rsidR="008664BE">
        <w:rPr>
          <w:rFonts w:ascii="Times New Roman" w:hAnsi="Times New Roman" w:cs="Times New Roman"/>
          <w:sz w:val="24"/>
          <w:szCs w:val="24"/>
        </w:rPr>
        <w:t xml:space="preserve"> oraz Oświadczenie wnioskodawcy o otrzymanej pomocy publicznej i pomocy de </w:t>
      </w:r>
      <w:proofErr w:type="spellStart"/>
      <w:r w:rsidR="008664B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8664BE">
        <w:rPr>
          <w:rFonts w:ascii="Times New Roman" w:hAnsi="Times New Roman" w:cs="Times New Roman"/>
          <w:sz w:val="24"/>
          <w:szCs w:val="24"/>
        </w:rPr>
        <w:t>, które stanowi załącznik nr 2 do niniejszych Kryteriów</w:t>
      </w:r>
      <w:r w:rsidR="00B95CF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</w:t>
      </w:r>
      <w:r w:rsidR="00B95CFA">
        <w:rPr>
          <w:rFonts w:ascii="Times New Roman" w:hAnsi="Times New Roman" w:cs="Times New Roman"/>
          <w:sz w:val="24"/>
          <w:szCs w:val="24"/>
        </w:rPr>
        <w:lastRenderedPageBreak/>
        <w:t xml:space="preserve">/do pobrania w Powiatowym Urzędzie Pracy w Skarżysku-Kamiennej i pod poniższym linkiem </w:t>
      </w:r>
      <w:hyperlink r:id="rId8" w:history="1">
        <w:r w:rsidR="004B4BEB" w:rsidRPr="00213024">
          <w:rPr>
            <w:rStyle w:val="Hipercze"/>
            <w:rFonts w:ascii="Times New Roman" w:hAnsi="Times New Roman" w:cs="Times New Roman"/>
            <w:sz w:val="24"/>
            <w:szCs w:val="24"/>
          </w:rPr>
          <w:t>https://skarzysko.praca.gov.pl/</w:t>
        </w:r>
      </w:hyperlink>
      <w:r w:rsidR="004B4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B92" w:rsidRDefault="00FA5B92" w:rsidP="008664B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Kompletne i prawidłowo wypełnione wnioski wraz z załącznikami należy </w:t>
      </w:r>
      <w:proofErr w:type="gramStart"/>
      <w:r>
        <w:rPr>
          <w:rFonts w:ascii="Times New Roman" w:hAnsi="Times New Roman" w:cs="Times New Roman"/>
          <w:sz w:val="24"/>
          <w:szCs w:val="24"/>
        </w:rPr>
        <w:t>skł</w:t>
      </w:r>
      <w:r w:rsidR="001E3F3E">
        <w:rPr>
          <w:rFonts w:ascii="Times New Roman" w:hAnsi="Times New Roman" w:cs="Times New Roman"/>
          <w:sz w:val="24"/>
          <w:szCs w:val="24"/>
        </w:rPr>
        <w:t>adać           w</w:t>
      </w:r>
      <w:proofErr w:type="gramEnd"/>
      <w:r w:rsidR="001E3F3E">
        <w:rPr>
          <w:rFonts w:ascii="Times New Roman" w:hAnsi="Times New Roman" w:cs="Times New Roman"/>
          <w:sz w:val="24"/>
          <w:szCs w:val="24"/>
        </w:rPr>
        <w:t xml:space="preserve"> oryginale w Urzędzie</w:t>
      </w:r>
      <w:r>
        <w:rPr>
          <w:rFonts w:ascii="Times New Roman" w:hAnsi="Times New Roman" w:cs="Times New Roman"/>
          <w:sz w:val="24"/>
          <w:szCs w:val="24"/>
        </w:rPr>
        <w:t xml:space="preserve"> bądź przesłać pocztą.</w:t>
      </w:r>
    </w:p>
    <w:p w:rsidR="00FA5B92" w:rsidRDefault="00FA5B92" w:rsidP="008664B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</w:t>
      </w:r>
      <w:r w:rsidR="001E3F3E">
        <w:rPr>
          <w:rFonts w:ascii="Times New Roman" w:hAnsi="Times New Roman" w:cs="Times New Roman"/>
          <w:sz w:val="24"/>
          <w:szCs w:val="24"/>
        </w:rPr>
        <w:t xml:space="preserve">ioski nadesłane faksem, mailem </w:t>
      </w:r>
      <w:r>
        <w:rPr>
          <w:rFonts w:ascii="Times New Roman" w:hAnsi="Times New Roman" w:cs="Times New Roman"/>
          <w:sz w:val="24"/>
          <w:szCs w:val="24"/>
        </w:rPr>
        <w:t>nie będą rozpatrywane.</w:t>
      </w:r>
    </w:p>
    <w:p w:rsidR="00FA5B92" w:rsidRPr="008664BE" w:rsidRDefault="00FA5B92" w:rsidP="008664B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Oryginały wniosków wraz z załącznikami nieuwzględnione do realizacji nie podlegają zwrotowi.</w:t>
      </w:r>
    </w:p>
    <w:p w:rsidR="007531AD" w:rsidRPr="00092996" w:rsidRDefault="007531AD" w:rsidP="002412C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2996">
        <w:rPr>
          <w:rFonts w:ascii="Times New Roman" w:hAnsi="Times New Roman" w:cs="Times New Roman"/>
          <w:sz w:val="24"/>
          <w:szCs w:val="24"/>
        </w:rPr>
        <w:t>Dyrektor Powiatowego Urzędu Pracy powiadamia Wnioskodawcę o sposobie rozpatrzenia wniosku w formie pisemnej w terminie do 30 dni od daty złożenia wniosku.</w:t>
      </w:r>
    </w:p>
    <w:p w:rsidR="007531AD" w:rsidRDefault="002412C8" w:rsidP="002412C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 pozytywnego rozpatrzenia wniosku</w:t>
      </w:r>
      <w:r w:rsidR="007531AD">
        <w:rPr>
          <w:rFonts w:ascii="Times New Roman" w:hAnsi="Times New Roman" w:cs="Times New Roman"/>
          <w:sz w:val="24"/>
          <w:szCs w:val="24"/>
        </w:rPr>
        <w:t xml:space="preserve"> Dyrektor Powiatowego Urzędu Pracy w Skarżysku -Kamiennej, działając z upoważnienia Starosty Skarżyskiego zawiera ze spółdzielnią socjalną umowę określającą w szczególności:</w:t>
      </w:r>
    </w:p>
    <w:p w:rsidR="007531AD" w:rsidRDefault="00FA5251" w:rsidP="002412C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="007531AD">
        <w:rPr>
          <w:rFonts w:ascii="Times New Roman" w:hAnsi="Times New Roman" w:cs="Times New Roman"/>
          <w:sz w:val="24"/>
          <w:szCs w:val="24"/>
        </w:rPr>
        <w:t>iczbę</w:t>
      </w:r>
      <w:proofErr w:type="gramEnd"/>
      <w:r w:rsidR="007531AD">
        <w:rPr>
          <w:rFonts w:ascii="Times New Roman" w:hAnsi="Times New Roman" w:cs="Times New Roman"/>
          <w:sz w:val="24"/>
          <w:szCs w:val="24"/>
        </w:rPr>
        <w:t xml:space="preserve"> i dane członków spółdzielni, których składki podlegać będą zwrotowi;</w:t>
      </w:r>
    </w:p>
    <w:p w:rsidR="007531AD" w:rsidRDefault="00FA5251" w:rsidP="002412C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7531AD">
        <w:rPr>
          <w:rFonts w:ascii="Times New Roman" w:hAnsi="Times New Roman" w:cs="Times New Roman"/>
          <w:sz w:val="24"/>
          <w:szCs w:val="24"/>
        </w:rPr>
        <w:t>atę</w:t>
      </w:r>
      <w:proofErr w:type="gramEnd"/>
      <w:r w:rsidR="007531AD">
        <w:rPr>
          <w:rFonts w:ascii="Times New Roman" w:hAnsi="Times New Roman" w:cs="Times New Roman"/>
          <w:sz w:val="24"/>
          <w:szCs w:val="24"/>
        </w:rPr>
        <w:t xml:space="preserve"> przystąpienia do spółdzielni socjalnej;</w:t>
      </w:r>
    </w:p>
    <w:p w:rsidR="007531AD" w:rsidRDefault="00FA5251" w:rsidP="002412C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7531AD">
        <w:rPr>
          <w:rFonts w:ascii="Times New Roman" w:hAnsi="Times New Roman" w:cs="Times New Roman"/>
          <w:sz w:val="24"/>
          <w:szCs w:val="24"/>
        </w:rPr>
        <w:t>erminy</w:t>
      </w:r>
      <w:proofErr w:type="gramEnd"/>
      <w:r w:rsidR="007531AD">
        <w:rPr>
          <w:rFonts w:ascii="Times New Roman" w:hAnsi="Times New Roman" w:cs="Times New Roman"/>
          <w:sz w:val="24"/>
          <w:szCs w:val="24"/>
        </w:rPr>
        <w:t xml:space="preserve"> składania wniosków o refundację i zaliczkę;</w:t>
      </w:r>
    </w:p>
    <w:p w:rsidR="007531AD" w:rsidRDefault="00FA5251" w:rsidP="002412C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F057E6">
        <w:rPr>
          <w:rFonts w:ascii="Times New Roman" w:hAnsi="Times New Roman" w:cs="Times New Roman"/>
          <w:sz w:val="24"/>
          <w:szCs w:val="24"/>
        </w:rPr>
        <w:t>bowiązek</w:t>
      </w:r>
      <w:proofErr w:type="gramEnd"/>
      <w:r w:rsidR="00F057E6">
        <w:rPr>
          <w:rFonts w:ascii="Times New Roman" w:hAnsi="Times New Roman" w:cs="Times New Roman"/>
          <w:sz w:val="24"/>
          <w:szCs w:val="24"/>
        </w:rPr>
        <w:t xml:space="preserve"> informowania Dyrektora Urzędu P</w:t>
      </w:r>
      <w:r w:rsidR="007531AD">
        <w:rPr>
          <w:rFonts w:ascii="Times New Roman" w:hAnsi="Times New Roman" w:cs="Times New Roman"/>
          <w:sz w:val="24"/>
          <w:szCs w:val="24"/>
        </w:rPr>
        <w:t xml:space="preserve">racy o przypadkach wcześniejszego rozwiązania </w:t>
      </w:r>
      <w:r w:rsidR="00740915">
        <w:rPr>
          <w:rFonts w:ascii="Times New Roman" w:hAnsi="Times New Roman" w:cs="Times New Roman"/>
          <w:sz w:val="24"/>
          <w:szCs w:val="24"/>
        </w:rPr>
        <w:t>stosunku pracy</w:t>
      </w:r>
      <w:r w:rsidR="007531AD">
        <w:rPr>
          <w:rFonts w:ascii="Times New Roman" w:hAnsi="Times New Roman" w:cs="Times New Roman"/>
          <w:sz w:val="24"/>
          <w:szCs w:val="24"/>
        </w:rPr>
        <w:t>;</w:t>
      </w:r>
    </w:p>
    <w:p w:rsidR="007531AD" w:rsidRDefault="00FA5251" w:rsidP="002412C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531AD">
        <w:rPr>
          <w:rFonts w:ascii="Times New Roman" w:hAnsi="Times New Roman" w:cs="Times New Roman"/>
          <w:sz w:val="24"/>
          <w:szCs w:val="24"/>
        </w:rPr>
        <w:t xml:space="preserve">obowiązanie do zwrotu otrzymanej refundacji </w:t>
      </w:r>
      <w:r w:rsidR="008C7268" w:rsidRPr="00740915">
        <w:rPr>
          <w:rFonts w:ascii="Times New Roman" w:hAnsi="Times New Roman" w:cs="Times New Roman"/>
          <w:sz w:val="24"/>
          <w:szCs w:val="24"/>
        </w:rPr>
        <w:t>opłacanych składek, o których mowa w art. 12 ust. 3a us</w:t>
      </w:r>
      <w:r w:rsidR="008C7268">
        <w:rPr>
          <w:rFonts w:ascii="Times New Roman" w:hAnsi="Times New Roman" w:cs="Times New Roman"/>
          <w:sz w:val="24"/>
          <w:szCs w:val="24"/>
        </w:rPr>
        <w:t xml:space="preserve">tawy z dnia 27 kwietnia 2006r. </w:t>
      </w:r>
      <w:r w:rsidR="008C7268" w:rsidRPr="00740915">
        <w:rPr>
          <w:rFonts w:ascii="Times New Roman" w:hAnsi="Times New Roman" w:cs="Times New Roman"/>
          <w:sz w:val="24"/>
          <w:szCs w:val="24"/>
        </w:rPr>
        <w:t>o spółdzielniach socjalnych</w:t>
      </w:r>
      <w:r w:rsidR="007531AD">
        <w:rPr>
          <w:rFonts w:ascii="Times New Roman" w:hAnsi="Times New Roman" w:cs="Times New Roman"/>
          <w:sz w:val="24"/>
          <w:szCs w:val="24"/>
        </w:rPr>
        <w:t>, wraz z odsetkami ustawowymi, naliczonymi od całości kwoty udzielonej pomocy od dnia wypłaty pierwszej kwoty udostępnionych środków, w terminie 30 dni od dnia otrzymani</w:t>
      </w:r>
      <w:r w:rsidR="00F057E6">
        <w:rPr>
          <w:rFonts w:ascii="Times New Roman" w:hAnsi="Times New Roman" w:cs="Times New Roman"/>
          <w:sz w:val="24"/>
          <w:szCs w:val="24"/>
        </w:rPr>
        <w:t xml:space="preserve">a wezwania Dyrektora </w:t>
      </w:r>
      <w:proofErr w:type="gramStart"/>
      <w:r w:rsidR="00F057E6">
        <w:rPr>
          <w:rFonts w:ascii="Times New Roman" w:hAnsi="Times New Roman" w:cs="Times New Roman"/>
          <w:sz w:val="24"/>
          <w:szCs w:val="24"/>
        </w:rPr>
        <w:t>U</w:t>
      </w:r>
      <w:r w:rsidR="007531AD">
        <w:rPr>
          <w:rFonts w:ascii="Times New Roman" w:hAnsi="Times New Roman" w:cs="Times New Roman"/>
          <w:sz w:val="24"/>
          <w:szCs w:val="24"/>
        </w:rPr>
        <w:t xml:space="preserve">rzędu, </w:t>
      </w:r>
      <w:r w:rsidR="002412C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531A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7531AD">
        <w:rPr>
          <w:rFonts w:ascii="Times New Roman" w:hAnsi="Times New Roman" w:cs="Times New Roman"/>
          <w:sz w:val="24"/>
          <w:szCs w:val="24"/>
        </w:rPr>
        <w:t xml:space="preserve"> przypadku:</w:t>
      </w:r>
    </w:p>
    <w:p w:rsidR="007531AD" w:rsidRDefault="00FA5251" w:rsidP="002412C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="007531AD">
        <w:rPr>
          <w:rFonts w:ascii="Times New Roman" w:hAnsi="Times New Roman" w:cs="Times New Roman"/>
          <w:sz w:val="24"/>
          <w:szCs w:val="24"/>
        </w:rPr>
        <w:t>łożenia</w:t>
      </w:r>
      <w:proofErr w:type="gramEnd"/>
      <w:r w:rsidR="00F865CB">
        <w:rPr>
          <w:rFonts w:ascii="Times New Roman" w:hAnsi="Times New Roman" w:cs="Times New Roman"/>
          <w:sz w:val="24"/>
          <w:szCs w:val="24"/>
        </w:rPr>
        <w:t xml:space="preserve"> niezgodnych</w:t>
      </w:r>
      <w:r w:rsidR="002412C8">
        <w:rPr>
          <w:rFonts w:ascii="Times New Roman" w:hAnsi="Times New Roman" w:cs="Times New Roman"/>
          <w:sz w:val="24"/>
          <w:szCs w:val="24"/>
        </w:rPr>
        <w:t xml:space="preserve"> z prawdą oświadczeń</w:t>
      </w:r>
      <w:r w:rsidR="007531AD">
        <w:rPr>
          <w:rFonts w:ascii="Times New Roman" w:hAnsi="Times New Roman" w:cs="Times New Roman"/>
          <w:sz w:val="24"/>
          <w:szCs w:val="24"/>
        </w:rPr>
        <w:t>,</w:t>
      </w:r>
    </w:p>
    <w:p w:rsidR="007531AD" w:rsidRDefault="00FA5251" w:rsidP="002412C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7531AD">
        <w:rPr>
          <w:rFonts w:ascii="Times New Roman" w:hAnsi="Times New Roman" w:cs="Times New Roman"/>
          <w:sz w:val="24"/>
          <w:szCs w:val="24"/>
        </w:rPr>
        <w:t>ie</w:t>
      </w:r>
      <w:proofErr w:type="gramEnd"/>
      <w:r w:rsidR="007531AD">
        <w:rPr>
          <w:rFonts w:ascii="Times New Roman" w:hAnsi="Times New Roman" w:cs="Times New Roman"/>
          <w:sz w:val="24"/>
          <w:szCs w:val="24"/>
        </w:rPr>
        <w:t xml:space="preserve"> dotrzymania warunków umowy lub przeznaczenia środków niezgodnie z umową.</w:t>
      </w:r>
    </w:p>
    <w:p w:rsidR="007531AD" w:rsidRDefault="007531AD" w:rsidP="007531AD">
      <w:pPr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D76">
        <w:rPr>
          <w:rFonts w:ascii="Times New Roman" w:hAnsi="Times New Roman" w:cs="Times New Roman"/>
          <w:b/>
          <w:sz w:val="24"/>
          <w:szCs w:val="24"/>
        </w:rPr>
        <w:t>§</w:t>
      </w:r>
      <w:r w:rsidR="00CD4D76" w:rsidRPr="00CD4D76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CD4D76" w:rsidRDefault="00CD4D76" w:rsidP="007531AD">
      <w:pPr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Refundacja</w:t>
      </w:r>
    </w:p>
    <w:p w:rsidR="00CD4D76" w:rsidRPr="00481FB7" w:rsidRDefault="00CD4D76" w:rsidP="00481FB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 Urząd Pracy, realizując postanowienia umowy, dokonuje zwrotu opłaconych składek w okresach kwartalny</w:t>
      </w:r>
      <w:r w:rsidR="00481FB7">
        <w:rPr>
          <w:rFonts w:ascii="Times New Roman" w:hAnsi="Times New Roman" w:cs="Times New Roman"/>
          <w:sz w:val="24"/>
          <w:szCs w:val="24"/>
        </w:rPr>
        <w:t>ch po złożeniu wni</w:t>
      </w:r>
      <w:r w:rsidR="008C7268">
        <w:rPr>
          <w:rFonts w:ascii="Times New Roman" w:hAnsi="Times New Roman" w:cs="Times New Roman"/>
          <w:sz w:val="24"/>
          <w:szCs w:val="24"/>
        </w:rPr>
        <w:t>osku o zwrot opłacanych składek</w:t>
      </w:r>
      <w:r w:rsidR="00B868A8">
        <w:rPr>
          <w:rFonts w:ascii="Times New Roman" w:hAnsi="Times New Roman" w:cs="Times New Roman"/>
          <w:sz w:val="24"/>
          <w:szCs w:val="24"/>
        </w:rPr>
        <w:t xml:space="preserve">, </w:t>
      </w:r>
      <w:r w:rsidR="00A4184D">
        <w:rPr>
          <w:rFonts w:ascii="Times New Roman" w:hAnsi="Times New Roman" w:cs="Times New Roman"/>
          <w:sz w:val="24"/>
          <w:szCs w:val="24"/>
        </w:rPr>
        <w:t xml:space="preserve">który stanowi załącznik do Rozporządzenia Ministra Rodziny, </w:t>
      </w:r>
      <w:proofErr w:type="gramStart"/>
      <w:r w:rsidR="00A4184D">
        <w:rPr>
          <w:rFonts w:ascii="Times New Roman" w:hAnsi="Times New Roman" w:cs="Times New Roman"/>
          <w:sz w:val="24"/>
          <w:szCs w:val="24"/>
        </w:rPr>
        <w:t xml:space="preserve">Pracy </w:t>
      </w:r>
      <w:r w:rsidR="00B868A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4184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A4184D">
        <w:rPr>
          <w:rFonts w:ascii="Times New Roman" w:hAnsi="Times New Roman" w:cs="Times New Roman"/>
          <w:sz w:val="24"/>
          <w:szCs w:val="24"/>
        </w:rPr>
        <w:t xml:space="preserve"> Polityki Społecznej z dnia 8 czerwca 2018r. w sprawie wzoru wniosku spółdzielni socjalnej o zwrot opłacanych składek oraz trybu dokonywania ich zwrotu</w:t>
      </w:r>
      <w:r w:rsidR="00F865CB">
        <w:rPr>
          <w:rFonts w:ascii="Times New Roman" w:hAnsi="Times New Roman" w:cs="Times New Roman"/>
          <w:sz w:val="24"/>
          <w:szCs w:val="24"/>
        </w:rPr>
        <w:t>, w termi</w:t>
      </w:r>
      <w:r>
        <w:rPr>
          <w:rFonts w:ascii="Times New Roman" w:hAnsi="Times New Roman" w:cs="Times New Roman"/>
          <w:sz w:val="24"/>
          <w:szCs w:val="24"/>
        </w:rPr>
        <w:t>nie</w:t>
      </w:r>
      <w:r w:rsidR="00F86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 dni od dnia jego złożenia</w:t>
      </w:r>
      <w:r w:rsidR="00B868A8">
        <w:rPr>
          <w:rFonts w:ascii="Times New Roman" w:hAnsi="Times New Roman" w:cs="Times New Roman"/>
          <w:sz w:val="24"/>
          <w:szCs w:val="24"/>
        </w:rPr>
        <w:t xml:space="preserve"> na podany we wniosku rachunek bankowy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4D76" w:rsidRDefault="00CD4D76" w:rsidP="002412C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 Urząd Pracy dokonuje zwrotu opłaconych składek na wskazany we wniosku rachunek bankowy spółdzielni.</w:t>
      </w:r>
    </w:p>
    <w:p w:rsidR="00CD4D76" w:rsidRDefault="00CD4D76" w:rsidP="002412C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Zwrot opłaconych składek na ubezpieczenie społeczne stanowi pomoc </w:t>
      </w:r>
      <w:r w:rsidR="005B1630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5B1630">
        <w:rPr>
          <w:rFonts w:ascii="Times New Roman" w:hAnsi="Times New Roman" w:cs="Times New Roman"/>
          <w:i/>
          <w:sz w:val="24"/>
          <w:szCs w:val="24"/>
        </w:rPr>
        <w:t>minimi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Urząd potwierdza fakt udzielenia pomocy publicznej poprzez wydanie zaświadczenia</w:t>
      </w:r>
      <w:r w:rsidR="002412C8">
        <w:rPr>
          <w:rFonts w:ascii="Times New Roman" w:hAnsi="Times New Roman" w:cs="Times New Roman"/>
          <w:sz w:val="24"/>
          <w:szCs w:val="24"/>
        </w:rPr>
        <w:t xml:space="preserve"> o udzielonej pomocy </w:t>
      </w:r>
      <w:r w:rsidR="005B1630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5B1630">
        <w:rPr>
          <w:rFonts w:ascii="Times New Roman" w:hAnsi="Times New Roman" w:cs="Times New Roman"/>
          <w:i/>
          <w:sz w:val="24"/>
          <w:szCs w:val="24"/>
        </w:rPr>
        <w:t>minimi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zgodnie z przepisami w sprawie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zaświadczeń </w:t>
      </w:r>
      <w:r w:rsidR="002412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pomocy </w:t>
      </w:r>
      <w:r w:rsidR="005B1630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5B1630">
        <w:rPr>
          <w:rFonts w:ascii="Times New Roman" w:hAnsi="Times New Roman" w:cs="Times New Roman"/>
          <w:i/>
          <w:sz w:val="24"/>
          <w:szCs w:val="24"/>
        </w:rPr>
        <w:t>minimi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pomocy </w:t>
      </w:r>
      <w:r w:rsidR="005B1630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5B1630">
        <w:rPr>
          <w:rFonts w:ascii="Times New Roman" w:hAnsi="Times New Roman" w:cs="Times New Roman"/>
          <w:i/>
          <w:sz w:val="24"/>
          <w:szCs w:val="24"/>
        </w:rPr>
        <w:t>minimi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rolnictwie lub rybołówstwie.</w:t>
      </w:r>
    </w:p>
    <w:p w:rsidR="00CD4D76" w:rsidRDefault="00CD4D76" w:rsidP="00CD4D7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C0A3A" w:rsidRDefault="00FC0A3A" w:rsidP="00CD4D7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A3A" w:rsidRDefault="00FC0A3A" w:rsidP="00CD4D7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D76" w:rsidRDefault="00CD4D76" w:rsidP="00CD4D7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D76">
        <w:rPr>
          <w:rFonts w:ascii="Times New Roman" w:hAnsi="Times New Roman" w:cs="Times New Roman"/>
          <w:b/>
          <w:sz w:val="24"/>
          <w:szCs w:val="24"/>
        </w:rPr>
        <w:lastRenderedPageBreak/>
        <w:t>§ 6</w:t>
      </w:r>
    </w:p>
    <w:p w:rsidR="00CD4D76" w:rsidRDefault="00CD4D76" w:rsidP="00CD4D7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Zaliczka</w:t>
      </w:r>
    </w:p>
    <w:p w:rsidR="00CD4D76" w:rsidRDefault="00CD4D76" w:rsidP="00CD4D7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D76" w:rsidRDefault="00CD4D76" w:rsidP="002412C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D76">
        <w:rPr>
          <w:rFonts w:ascii="Times New Roman" w:hAnsi="Times New Roman" w:cs="Times New Roman"/>
          <w:sz w:val="24"/>
          <w:szCs w:val="24"/>
        </w:rPr>
        <w:t xml:space="preserve">Dyrektor Powiatowego Urzędu Pracy w Skarżysku – Kamiennej, </w:t>
      </w:r>
      <w:r w:rsidR="006A2603" w:rsidRPr="00CD4D76">
        <w:rPr>
          <w:rFonts w:ascii="Times New Roman" w:hAnsi="Times New Roman" w:cs="Times New Roman"/>
          <w:sz w:val="24"/>
          <w:szCs w:val="24"/>
        </w:rPr>
        <w:t>może przekazać, co miesiąc zaliczkę na opłacanie składek</w:t>
      </w:r>
      <w:r w:rsidR="006A2603">
        <w:rPr>
          <w:rFonts w:ascii="Times New Roman" w:hAnsi="Times New Roman" w:cs="Times New Roman"/>
          <w:sz w:val="24"/>
          <w:szCs w:val="24"/>
        </w:rPr>
        <w:t xml:space="preserve"> </w:t>
      </w:r>
      <w:r w:rsidR="00481FB7">
        <w:rPr>
          <w:rFonts w:ascii="Times New Roman" w:hAnsi="Times New Roman" w:cs="Times New Roman"/>
          <w:sz w:val="24"/>
          <w:szCs w:val="24"/>
        </w:rPr>
        <w:t>po złożeniu wniosku o zaliczkę</w:t>
      </w:r>
      <w:r w:rsidR="00092996">
        <w:rPr>
          <w:rFonts w:ascii="Times New Roman" w:hAnsi="Times New Roman" w:cs="Times New Roman"/>
          <w:sz w:val="24"/>
          <w:szCs w:val="24"/>
        </w:rPr>
        <w:t>, który stanowi załącznik nr 3</w:t>
      </w:r>
      <w:r w:rsidR="00481FB7">
        <w:rPr>
          <w:rFonts w:ascii="Times New Roman" w:hAnsi="Times New Roman" w:cs="Times New Roman"/>
          <w:sz w:val="24"/>
          <w:szCs w:val="24"/>
        </w:rPr>
        <w:t xml:space="preserve"> do niniejszych Kryteriów</w:t>
      </w:r>
      <w:r w:rsidRPr="00CD4D76">
        <w:rPr>
          <w:rFonts w:ascii="Times New Roman" w:hAnsi="Times New Roman" w:cs="Times New Roman"/>
          <w:sz w:val="24"/>
          <w:szCs w:val="24"/>
        </w:rPr>
        <w:t>.</w:t>
      </w:r>
    </w:p>
    <w:p w:rsidR="00092996" w:rsidRPr="00FC0A3A" w:rsidRDefault="00CD4D76" w:rsidP="00FC0A3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Zaliczka na podstawie zawartej umowy będzie przekazywana spółdzielni socjalnej na jej konto </w:t>
      </w:r>
      <w:r w:rsidR="00D75E3C">
        <w:rPr>
          <w:rFonts w:ascii="Times New Roman" w:hAnsi="Times New Roman" w:cs="Times New Roman"/>
          <w:sz w:val="24"/>
          <w:szCs w:val="24"/>
        </w:rPr>
        <w:t>w okresac</w:t>
      </w:r>
      <w:r w:rsidR="00F057E6">
        <w:rPr>
          <w:rFonts w:ascii="Times New Roman" w:hAnsi="Times New Roman" w:cs="Times New Roman"/>
          <w:sz w:val="24"/>
          <w:szCs w:val="24"/>
        </w:rPr>
        <w:t>h miesięcznych.</w:t>
      </w:r>
    </w:p>
    <w:p w:rsidR="00D75E3C" w:rsidRDefault="00D75E3C" w:rsidP="00D75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E3C">
        <w:rPr>
          <w:rFonts w:ascii="Times New Roman" w:hAnsi="Times New Roman" w:cs="Times New Roman"/>
          <w:b/>
          <w:sz w:val="24"/>
          <w:szCs w:val="24"/>
        </w:rPr>
        <w:t>§ 7</w:t>
      </w:r>
    </w:p>
    <w:p w:rsidR="00D75E3C" w:rsidRDefault="00D75E3C" w:rsidP="00D75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D75E3C" w:rsidRDefault="00B82F58" w:rsidP="00F057E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</w:t>
      </w:r>
      <w:r w:rsidR="00F057E6">
        <w:rPr>
          <w:rFonts w:ascii="Times New Roman" w:hAnsi="Times New Roman" w:cs="Times New Roman"/>
          <w:sz w:val="24"/>
          <w:szCs w:val="24"/>
        </w:rPr>
        <w:t xml:space="preserve"> niniejszych Kryteriów dokonuje dzia</w:t>
      </w:r>
      <w:r w:rsidR="005B1630">
        <w:rPr>
          <w:rFonts w:ascii="Times New Roman" w:hAnsi="Times New Roman" w:cs="Times New Roman"/>
          <w:sz w:val="24"/>
          <w:szCs w:val="24"/>
        </w:rPr>
        <w:t xml:space="preserve">łający z upoważnienia Starosty </w:t>
      </w:r>
      <w:r w:rsidR="00F057E6">
        <w:rPr>
          <w:rFonts w:ascii="Times New Roman" w:hAnsi="Times New Roman" w:cs="Times New Roman"/>
          <w:sz w:val="24"/>
          <w:szCs w:val="24"/>
        </w:rPr>
        <w:t xml:space="preserve">Dyrektor Urzędu </w:t>
      </w:r>
      <w:r w:rsidR="00153146">
        <w:rPr>
          <w:rFonts w:ascii="Times New Roman" w:hAnsi="Times New Roman" w:cs="Times New Roman"/>
          <w:sz w:val="24"/>
          <w:szCs w:val="24"/>
        </w:rPr>
        <w:t>Pracy, o czym</w:t>
      </w:r>
      <w:r w:rsidR="001E3F3E">
        <w:rPr>
          <w:rFonts w:ascii="Times New Roman" w:hAnsi="Times New Roman" w:cs="Times New Roman"/>
          <w:sz w:val="24"/>
          <w:szCs w:val="24"/>
        </w:rPr>
        <w:t xml:space="preserve"> informuje Powiatową Radę Rynku Pracy</w:t>
      </w:r>
      <w:r w:rsidR="00F057E6">
        <w:rPr>
          <w:rFonts w:ascii="Times New Roman" w:hAnsi="Times New Roman" w:cs="Times New Roman"/>
          <w:sz w:val="24"/>
          <w:szCs w:val="24"/>
        </w:rPr>
        <w:t xml:space="preserve"> na najbliższym posiedzeniu.</w:t>
      </w:r>
    </w:p>
    <w:p w:rsidR="00CD4D76" w:rsidRDefault="00CD4D76" w:rsidP="00CD4D76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CD4D76" w:rsidRPr="00CD4D76" w:rsidRDefault="00CD4D76" w:rsidP="00CD4D76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CD4D76" w:rsidRPr="00CD4D76" w:rsidRDefault="00CD4D76" w:rsidP="00CD4D76">
      <w:pPr>
        <w:rPr>
          <w:rFonts w:ascii="Times New Roman" w:hAnsi="Times New Roman" w:cs="Times New Roman"/>
          <w:sz w:val="24"/>
          <w:szCs w:val="24"/>
        </w:rPr>
      </w:pPr>
    </w:p>
    <w:sectPr w:rsidR="00CD4D76" w:rsidRPr="00CD4D76" w:rsidSect="00FC0A3A">
      <w:headerReference w:type="default" r:id="rId9"/>
      <w:footerReference w:type="default" r:id="rId10"/>
      <w:pgSz w:w="11906" w:h="16838"/>
      <w:pgMar w:top="1134" w:right="1418" w:bottom="1134" w:left="1418" w:header="454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B66" w:rsidRDefault="00D97B66" w:rsidP="00FC53D8">
      <w:pPr>
        <w:spacing w:after="0" w:line="240" w:lineRule="auto"/>
      </w:pPr>
      <w:r>
        <w:separator/>
      </w:r>
    </w:p>
  </w:endnote>
  <w:endnote w:type="continuationSeparator" w:id="0">
    <w:p w:rsidR="00D97B66" w:rsidRDefault="00D97B66" w:rsidP="00FC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D7E" w:rsidRPr="00C83D7E" w:rsidRDefault="00C83D7E" w:rsidP="00531BF5">
    <w:pPr>
      <w:pStyle w:val="Stopka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Dokument stworzony w oparciu o:</w:t>
    </w:r>
    <w:r w:rsidR="00531BF5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Zarządzenie Nr </w:t>
    </w:r>
    <w:r w:rsidR="00531BF5">
      <w:rPr>
        <w:rFonts w:ascii="Times New Roman" w:hAnsi="Times New Roman" w:cs="Times New Roman"/>
        <w:sz w:val="16"/>
        <w:szCs w:val="16"/>
      </w:rPr>
      <w:t>20</w:t>
    </w:r>
    <w:r>
      <w:rPr>
        <w:rFonts w:ascii="Times New Roman" w:hAnsi="Times New Roman" w:cs="Times New Roman"/>
        <w:sz w:val="16"/>
        <w:szCs w:val="16"/>
      </w:rPr>
      <w:t xml:space="preserve">/2021 Dyrektora Powiatowego Urzędu Pracy w Skarżysku-Kamiennej </w:t>
    </w:r>
    <w:r w:rsidR="00531BF5">
      <w:rPr>
        <w:rFonts w:ascii="Times New Roman" w:hAnsi="Times New Roman" w:cs="Times New Roman"/>
        <w:sz w:val="16"/>
        <w:szCs w:val="16"/>
      </w:rPr>
      <w:br/>
    </w:r>
    <w:r>
      <w:rPr>
        <w:rFonts w:ascii="Times New Roman" w:hAnsi="Times New Roman" w:cs="Times New Roman"/>
        <w:sz w:val="16"/>
        <w:szCs w:val="16"/>
      </w:rPr>
      <w:t xml:space="preserve">z </w:t>
    </w:r>
    <w:proofErr w:type="gramStart"/>
    <w:r>
      <w:rPr>
        <w:rFonts w:ascii="Times New Roman" w:hAnsi="Times New Roman" w:cs="Times New Roman"/>
        <w:sz w:val="16"/>
        <w:szCs w:val="16"/>
      </w:rPr>
      <w:t xml:space="preserve">dnia </w:t>
    </w:r>
    <w:r w:rsidR="00531BF5">
      <w:rPr>
        <w:rFonts w:ascii="Times New Roman" w:hAnsi="Times New Roman" w:cs="Times New Roman"/>
        <w:sz w:val="16"/>
        <w:szCs w:val="16"/>
      </w:rPr>
      <w:t xml:space="preserve"> 9 listopada</w:t>
    </w:r>
    <w:proofErr w:type="gramEnd"/>
    <w:r w:rsidR="00531BF5">
      <w:rPr>
        <w:rFonts w:ascii="Times New Roman" w:hAnsi="Times New Roman" w:cs="Times New Roman"/>
        <w:sz w:val="16"/>
        <w:szCs w:val="16"/>
      </w:rPr>
      <w:t xml:space="preserve"> 2021 r.</w:t>
    </w:r>
  </w:p>
  <w:p w:rsidR="00C83D7E" w:rsidRDefault="00C21951">
    <w:pPr>
      <w:pStyle w:val="Stopka"/>
      <w:jc w:val="right"/>
    </w:pPr>
    <w:sdt>
      <w:sdtPr>
        <w:id w:val="-2106579436"/>
        <w:docPartObj>
          <w:docPartGallery w:val="Page Numbers (Bottom of Page)"/>
          <w:docPartUnique/>
        </w:docPartObj>
      </w:sdtPr>
      <w:sdtContent>
        <w:fldSimple w:instr=" PAGE   \* MERGEFORMAT ">
          <w:r w:rsidR="004B4BEB">
            <w:rPr>
              <w:noProof/>
            </w:rPr>
            <w:t>2</w:t>
          </w:r>
        </w:fldSimple>
      </w:sdtContent>
    </w:sdt>
  </w:p>
  <w:p w:rsidR="00B30F16" w:rsidRPr="00C83D7E" w:rsidRDefault="00B30F16" w:rsidP="00C83D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B66" w:rsidRDefault="00D97B66" w:rsidP="00FC53D8">
      <w:pPr>
        <w:spacing w:after="0" w:line="240" w:lineRule="auto"/>
      </w:pPr>
      <w:r>
        <w:separator/>
      </w:r>
    </w:p>
  </w:footnote>
  <w:footnote w:type="continuationSeparator" w:id="0">
    <w:p w:rsidR="00D97B66" w:rsidRDefault="00D97B66" w:rsidP="00FC5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16" w:rsidRPr="00B30F16" w:rsidRDefault="00B30F16" w:rsidP="00B30F16">
    <w:pPr>
      <w:pStyle w:val="Nagwek"/>
      <w:tabs>
        <w:tab w:val="clear" w:pos="9072"/>
        <w:tab w:val="left" w:pos="8080"/>
        <w:tab w:val="right" w:pos="9214"/>
      </w:tabs>
      <w:ind w:right="-142"/>
      <w:rPr>
        <w:rFonts w:ascii="Times New Roman" w:hAnsi="Times New Roman" w:cs="Times New Roman"/>
        <w:sz w:val="16"/>
        <w:szCs w:val="16"/>
      </w:rPr>
    </w:pPr>
    <w:r>
      <w:tab/>
    </w:r>
    <w:r>
      <w:tab/>
    </w:r>
    <w:r w:rsidRPr="00B30F16">
      <w:rPr>
        <w:rFonts w:ascii="Times New Roman" w:hAnsi="Times New Roman" w:cs="Times New Roman"/>
        <w:sz w:val="16"/>
        <w:szCs w:val="16"/>
      </w:rPr>
      <w:t xml:space="preserve">Załącznik nr 1 </w:t>
    </w:r>
  </w:p>
  <w:p w:rsidR="00B30F16" w:rsidRPr="00B30F16" w:rsidRDefault="00B30F16" w:rsidP="00B30F16">
    <w:pPr>
      <w:pStyle w:val="Nagwek"/>
      <w:tabs>
        <w:tab w:val="clear" w:pos="9072"/>
        <w:tab w:val="left" w:pos="8080"/>
        <w:tab w:val="right" w:pos="9214"/>
      </w:tabs>
      <w:ind w:right="-142"/>
      <w:rPr>
        <w:sz w:val="16"/>
        <w:szCs w:val="16"/>
      </w:rPr>
    </w:pPr>
    <w:r w:rsidRPr="00B30F16">
      <w:rPr>
        <w:rFonts w:ascii="Times New Roman" w:hAnsi="Times New Roman" w:cs="Times New Roman"/>
        <w:sz w:val="16"/>
        <w:szCs w:val="16"/>
      </w:rPr>
      <w:tab/>
    </w:r>
    <w:r w:rsidRPr="00B30F16">
      <w:rPr>
        <w:rFonts w:ascii="Times New Roman" w:hAnsi="Times New Roman" w:cs="Times New Roman"/>
        <w:sz w:val="16"/>
        <w:szCs w:val="16"/>
      </w:rPr>
      <w:tab/>
    </w:r>
    <w:proofErr w:type="gramStart"/>
    <w:r w:rsidRPr="00B30F16">
      <w:rPr>
        <w:rFonts w:ascii="Times New Roman" w:hAnsi="Times New Roman" w:cs="Times New Roman"/>
        <w:sz w:val="16"/>
        <w:szCs w:val="16"/>
      </w:rPr>
      <w:t>do</w:t>
    </w:r>
    <w:proofErr w:type="gramEnd"/>
    <w:r w:rsidRPr="00B30F16">
      <w:rPr>
        <w:rFonts w:ascii="Times New Roman" w:hAnsi="Times New Roman" w:cs="Times New Roman"/>
        <w:sz w:val="16"/>
        <w:szCs w:val="16"/>
      </w:rPr>
      <w:t xml:space="preserve"> Zarz</w:t>
    </w:r>
    <w:r w:rsidRPr="00B30F16">
      <w:rPr>
        <w:sz w:val="16"/>
        <w:szCs w:val="16"/>
      </w:rPr>
      <w:t>ądzenia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427"/>
    <w:multiLevelType w:val="hybridMultilevel"/>
    <w:tmpl w:val="C444FF0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9484C41"/>
    <w:multiLevelType w:val="hybridMultilevel"/>
    <w:tmpl w:val="59963A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556893"/>
    <w:multiLevelType w:val="hybridMultilevel"/>
    <w:tmpl w:val="47C022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480D0F"/>
    <w:multiLevelType w:val="hybridMultilevel"/>
    <w:tmpl w:val="2EDC3C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FE1576"/>
    <w:multiLevelType w:val="hybridMultilevel"/>
    <w:tmpl w:val="0E649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86899"/>
    <w:multiLevelType w:val="hybridMultilevel"/>
    <w:tmpl w:val="B0A08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853CA"/>
    <w:multiLevelType w:val="hybridMultilevel"/>
    <w:tmpl w:val="E19CC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10FB7"/>
    <w:multiLevelType w:val="hybridMultilevel"/>
    <w:tmpl w:val="49D4E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17F13"/>
    <w:multiLevelType w:val="hybridMultilevel"/>
    <w:tmpl w:val="8B8E4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66EE0"/>
    <w:multiLevelType w:val="hybridMultilevel"/>
    <w:tmpl w:val="779A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22173"/>
    <w:multiLevelType w:val="hybridMultilevel"/>
    <w:tmpl w:val="BD725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76ED3"/>
    <w:multiLevelType w:val="hybridMultilevel"/>
    <w:tmpl w:val="E02CA66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7000D9D"/>
    <w:multiLevelType w:val="hybridMultilevel"/>
    <w:tmpl w:val="C144C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47B69"/>
    <w:multiLevelType w:val="hybridMultilevel"/>
    <w:tmpl w:val="AD16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6253D"/>
    <w:multiLevelType w:val="hybridMultilevel"/>
    <w:tmpl w:val="A754F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05C59"/>
    <w:multiLevelType w:val="hybridMultilevel"/>
    <w:tmpl w:val="0E649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98751F"/>
    <w:multiLevelType w:val="hybridMultilevel"/>
    <w:tmpl w:val="139C9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E085A9B"/>
    <w:multiLevelType w:val="hybridMultilevel"/>
    <w:tmpl w:val="7FBCB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12"/>
  </w:num>
  <w:num w:numId="9">
    <w:abstractNumId w:val="15"/>
  </w:num>
  <w:num w:numId="10">
    <w:abstractNumId w:val="3"/>
  </w:num>
  <w:num w:numId="11">
    <w:abstractNumId w:val="0"/>
  </w:num>
  <w:num w:numId="12">
    <w:abstractNumId w:val="5"/>
  </w:num>
  <w:num w:numId="13">
    <w:abstractNumId w:val="2"/>
  </w:num>
  <w:num w:numId="14">
    <w:abstractNumId w:val="9"/>
  </w:num>
  <w:num w:numId="15">
    <w:abstractNumId w:val="16"/>
  </w:num>
  <w:num w:numId="16">
    <w:abstractNumId w:val="10"/>
  </w:num>
  <w:num w:numId="17">
    <w:abstractNumId w:val="1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652A9A"/>
    <w:rsid w:val="000137F5"/>
    <w:rsid w:val="00032448"/>
    <w:rsid w:val="00034EAB"/>
    <w:rsid w:val="00092996"/>
    <w:rsid w:val="000F7A95"/>
    <w:rsid w:val="0012686A"/>
    <w:rsid w:val="00153146"/>
    <w:rsid w:val="00196E1E"/>
    <w:rsid w:val="001E3F3E"/>
    <w:rsid w:val="002412C8"/>
    <w:rsid w:val="003049D6"/>
    <w:rsid w:val="00344078"/>
    <w:rsid w:val="00435394"/>
    <w:rsid w:val="004416F8"/>
    <w:rsid w:val="00481FB7"/>
    <w:rsid w:val="004B4BEB"/>
    <w:rsid w:val="005316CA"/>
    <w:rsid w:val="00531BF5"/>
    <w:rsid w:val="00543428"/>
    <w:rsid w:val="005B1630"/>
    <w:rsid w:val="00652A9A"/>
    <w:rsid w:val="00675CFC"/>
    <w:rsid w:val="006A2603"/>
    <w:rsid w:val="006B73F1"/>
    <w:rsid w:val="00730924"/>
    <w:rsid w:val="00740915"/>
    <w:rsid w:val="007531AD"/>
    <w:rsid w:val="00760836"/>
    <w:rsid w:val="007B04B9"/>
    <w:rsid w:val="007D0384"/>
    <w:rsid w:val="00854A44"/>
    <w:rsid w:val="008664BE"/>
    <w:rsid w:val="008C7268"/>
    <w:rsid w:val="00A4184D"/>
    <w:rsid w:val="00A838EC"/>
    <w:rsid w:val="00AA698C"/>
    <w:rsid w:val="00AE7404"/>
    <w:rsid w:val="00AF584E"/>
    <w:rsid w:val="00B07A1E"/>
    <w:rsid w:val="00B30F16"/>
    <w:rsid w:val="00B76FA7"/>
    <w:rsid w:val="00B82F58"/>
    <w:rsid w:val="00B868A8"/>
    <w:rsid w:val="00B95CFA"/>
    <w:rsid w:val="00BC0952"/>
    <w:rsid w:val="00C21951"/>
    <w:rsid w:val="00C83D7E"/>
    <w:rsid w:val="00CD4D76"/>
    <w:rsid w:val="00CD5D98"/>
    <w:rsid w:val="00D60D49"/>
    <w:rsid w:val="00D75E3C"/>
    <w:rsid w:val="00D97B66"/>
    <w:rsid w:val="00DB697A"/>
    <w:rsid w:val="00E52FD3"/>
    <w:rsid w:val="00E82A8A"/>
    <w:rsid w:val="00F057E6"/>
    <w:rsid w:val="00F865CB"/>
    <w:rsid w:val="00FA5251"/>
    <w:rsid w:val="00FA5B92"/>
    <w:rsid w:val="00FB2944"/>
    <w:rsid w:val="00FC0A3A"/>
    <w:rsid w:val="00FC53D8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4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E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3D8"/>
  </w:style>
  <w:style w:type="paragraph" w:styleId="Stopka">
    <w:name w:val="footer"/>
    <w:basedOn w:val="Normalny"/>
    <w:link w:val="StopkaZnak"/>
    <w:uiPriority w:val="99"/>
    <w:unhideWhenUsed/>
    <w:rsid w:val="00FC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3D8"/>
  </w:style>
  <w:style w:type="paragraph" w:customStyle="1" w:styleId="F9E977197262459AB16AE09F8A4F0155">
    <w:name w:val="F9E977197262459AB16AE09F8A4F0155"/>
    <w:rsid w:val="00FC53D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3D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5C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arzysko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7894-AB23-492D-8092-DAEFBC5A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iszac</dc:creator>
  <cp:lastModifiedBy>Marzena Wojciechowska</cp:lastModifiedBy>
  <cp:revision>5</cp:revision>
  <cp:lastPrinted>2021-11-10T08:28:00Z</cp:lastPrinted>
  <dcterms:created xsi:type="dcterms:W3CDTF">2021-11-10T06:34:00Z</dcterms:created>
  <dcterms:modified xsi:type="dcterms:W3CDTF">2021-11-10T08:28:00Z</dcterms:modified>
</cp:coreProperties>
</file>