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49AC5" w14:textId="77777777" w:rsidR="00686E72" w:rsidRPr="00686E72" w:rsidRDefault="00A41DA8" w:rsidP="00686E72">
      <w:pPr>
        <w:widowControl/>
        <w:suppressAutoHyphens w:val="0"/>
        <w:jc w:val="right"/>
        <w:rPr>
          <w:rFonts w:asciiTheme="minorHAnsi" w:hAnsiTheme="minorHAnsi" w:cstheme="minorHAnsi"/>
          <w:sz w:val="16"/>
          <w:szCs w:val="16"/>
        </w:rPr>
      </w:pPr>
      <w:r w:rsidRPr="004E3C7A">
        <w:rPr>
          <w:rFonts w:asciiTheme="minorHAnsi" w:hAnsiTheme="minorHAnsi" w:cstheme="minorHAnsi"/>
          <w:sz w:val="16"/>
          <w:szCs w:val="16"/>
        </w:rPr>
        <w:t>Załącznik 1 do Kryter</w:t>
      </w:r>
      <w:r w:rsidR="00080599" w:rsidRPr="004E3C7A">
        <w:rPr>
          <w:rFonts w:asciiTheme="minorHAnsi" w:hAnsiTheme="minorHAnsi" w:cstheme="minorHAnsi"/>
          <w:sz w:val="16"/>
          <w:szCs w:val="16"/>
        </w:rPr>
        <w:t>i</w:t>
      </w:r>
      <w:r w:rsidR="004E3C7A" w:rsidRPr="004E3C7A">
        <w:rPr>
          <w:rFonts w:asciiTheme="minorHAnsi" w:hAnsiTheme="minorHAnsi" w:cstheme="minorHAnsi"/>
          <w:sz w:val="16"/>
          <w:szCs w:val="16"/>
        </w:rPr>
        <w:t>ów</w:t>
      </w:r>
      <w:r w:rsidR="004E3C7A" w:rsidRPr="004E3C7A">
        <w:rPr>
          <w:sz w:val="16"/>
          <w:szCs w:val="16"/>
        </w:rPr>
        <w:t xml:space="preserve"> </w:t>
      </w:r>
      <w:r w:rsidR="00E90B61" w:rsidRPr="00E90B61">
        <w:rPr>
          <w:rFonts w:asciiTheme="minorHAnsi" w:hAnsiTheme="minorHAnsi" w:cstheme="minorHAnsi"/>
          <w:sz w:val="16"/>
          <w:szCs w:val="16"/>
        </w:rPr>
        <w:t xml:space="preserve">UBIEGANIA SIĘ O SFINANSOWANIE </w:t>
      </w:r>
      <w:proofErr w:type="spellStart"/>
      <w:r w:rsidR="00686E72" w:rsidRPr="00686E72">
        <w:rPr>
          <w:rFonts w:asciiTheme="minorHAnsi" w:hAnsiTheme="minorHAnsi" w:cstheme="minorHAnsi"/>
          <w:sz w:val="16"/>
          <w:szCs w:val="16"/>
        </w:rPr>
        <w:t>SFINANSOWANIE</w:t>
      </w:r>
      <w:proofErr w:type="spellEnd"/>
      <w:r w:rsidR="00686E72" w:rsidRPr="00686E72">
        <w:rPr>
          <w:rFonts w:asciiTheme="minorHAnsi" w:hAnsiTheme="minorHAnsi" w:cstheme="minorHAnsi"/>
          <w:sz w:val="16"/>
          <w:szCs w:val="16"/>
        </w:rPr>
        <w:t xml:space="preserve"> OPŁATY ZA PRZEPROWADZENIE</w:t>
      </w:r>
    </w:p>
    <w:p w14:paraId="6172360E" w14:textId="77777777" w:rsidR="00686E72" w:rsidRPr="00686E72" w:rsidRDefault="00686E72" w:rsidP="00686E72">
      <w:pPr>
        <w:widowControl/>
        <w:suppressAutoHyphens w:val="0"/>
        <w:jc w:val="right"/>
        <w:rPr>
          <w:rFonts w:asciiTheme="minorHAnsi" w:hAnsiTheme="minorHAnsi" w:cstheme="minorHAnsi"/>
          <w:sz w:val="16"/>
          <w:szCs w:val="16"/>
        </w:rPr>
      </w:pPr>
      <w:r w:rsidRPr="00686E72">
        <w:rPr>
          <w:rFonts w:asciiTheme="minorHAnsi" w:hAnsiTheme="minorHAnsi" w:cstheme="minorHAnsi"/>
          <w:sz w:val="16"/>
          <w:szCs w:val="16"/>
        </w:rPr>
        <w:t>POSTĘPOWANIA I WYDANIE DECYZJI W SPRAWIE UZNANIA KWALIFIKACJI ZAWODOWYCH DO WYKONYWANIA ZAWODU REGULOWANEGO ALBO</w:t>
      </w:r>
    </w:p>
    <w:p w14:paraId="7590A3A7" w14:textId="77777777" w:rsidR="00686E72" w:rsidRPr="00686E72" w:rsidRDefault="00686E72" w:rsidP="00686E72">
      <w:pPr>
        <w:widowControl/>
        <w:suppressAutoHyphens w:val="0"/>
        <w:jc w:val="right"/>
        <w:rPr>
          <w:rFonts w:asciiTheme="minorHAnsi" w:hAnsiTheme="minorHAnsi" w:cstheme="minorHAnsi"/>
          <w:sz w:val="16"/>
          <w:szCs w:val="16"/>
        </w:rPr>
      </w:pPr>
      <w:r w:rsidRPr="00686E72">
        <w:rPr>
          <w:rFonts w:asciiTheme="minorHAnsi" w:hAnsiTheme="minorHAnsi" w:cstheme="minorHAnsi"/>
          <w:sz w:val="16"/>
          <w:szCs w:val="16"/>
        </w:rPr>
        <w:t>DO PODEJMOWANIA LUB WYKONYWANIA DZIAŁALNOŚCI REGULOWANEJ, O KTÓREJ MOWA W ART. 14 USTAWY Z DNIA 22 GRUDNIA 2015 R.</w:t>
      </w:r>
    </w:p>
    <w:p w14:paraId="48E34570" w14:textId="77777777" w:rsidR="00E90B61" w:rsidRDefault="00686E72" w:rsidP="00686E72">
      <w:pPr>
        <w:widowControl/>
        <w:suppressAutoHyphens w:val="0"/>
        <w:jc w:val="right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 w:rsidRPr="00686E72">
        <w:rPr>
          <w:rFonts w:asciiTheme="minorHAnsi" w:hAnsiTheme="minorHAnsi" w:cstheme="minorHAnsi"/>
          <w:sz w:val="16"/>
          <w:szCs w:val="16"/>
        </w:rPr>
        <w:t>O ZASADACH UZNAWANIA KWALIFIKACJI ZAWODOWYCH NABYTYCH W PAŃSTWACH CZŁONKOWSKICH UNII EUROPEJSKIEJ</w:t>
      </w:r>
    </w:p>
    <w:p w14:paraId="51EBB89F" w14:textId="77777777" w:rsidR="00686E72" w:rsidRDefault="00686E72" w:rsidP="00E90B61">
      <w:pPr>
        <w:widowControl/>
        <w:suppressAutoHyphens w:val="0"/>
        <w:jc w:val="right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</w:p>
    <w:p w14:paraId="5B168AEB" w14:textId="77777777" w:rsidR="00553B5E" w:rsidRPr="00FA1853" w:rsidRDefault="00553B5E" w:rsidP="00E90B61">
      <w:pPr>
        <w:widowControl/>
        <w:suppressAutoHyphens w:val="0"/>
        <w:jc w:val="right"/>
        <w:rPr>
          <w:rFonts w:asciiTheme="minorHAnsi" w:eastAsia="Times New Roman" w:hAnsiTheme="minorHAnsi" w:cstheme="minorHAnsi"/>
          <w:b/>
          <w:sz w:val="22"/>
          <w:szCs w:val="22"/>
          <w:lang w:eastAsia="zh-CN"/>
        </w:rPr>
      </w:pPr>
      <w:r w:rsidRPr="00FA1853">
        <w:rPr>
          <w:rFonts w:asciiTheme="minorHAnsi" w:eastAsia="Times New Roman" w:hAnsiTheme="minorHAnsi" w:cstheme="minorHAnsi"/>
          <w:sz w:val="22"/>
          <w:szCs w:val="22"/>
          <w:lang w:eastAsia="zh-CN"/>
        </w:rPr>
        <w:t>Skarżysko-Kamienna, dnia ………………………</w:t>
      </w:r>
    </w:p>
    <w:p w14:paraId="0ADC4D70" w14:textId="77777777" w:rsidR="00CF63E4" w:rsidRPr="00FA1853" w:rsidRDefault="00CF63E4" w:rsidP="00553B5E">
      <w:pPr>
        <w:rPr>
          <w:rFonts w:asciiTheme="minorHAnsi" w:hAnsiTheme="minorHAnsi" w:cstheme="minorHAnsi"/>
          <w:sz w:val="20"/>
          <w:szCs w:val="20"/>
        </w:rPr>
      </w:pPr>
      <w:r w:rsidRPr="00FA1853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Pr="00FA1853">
        <w:rPr>
          <w:rFonts w:asciiTheme="minorHAnsi" w:hAnsiTheme="minorHAnsi" w:cstheme="minorHAnsi"/>
          <w:sz w:val="20"/>
          <w:szCs w:val="20"/>
        </w:rPr>
        <w:tab/>
      </w:r>
    </w:p>
    <w:p w14:paraId="40938306" w14:textId="77777777" w:rsidR="00CF63E4" w:rsidRPr="00FA1853" w:rsidRDefault="00772489" w:rsidP="00553B5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553B5E" w:rsidRPr="00FA1853">
        <w:rPr>
          <w:rFonts w:asciiTheme="minorHAnsi" w:hAnsiTheme="minorHAnsi" w:cstheme="minorHAnsi"/>
          <w:sz w:val="20"/>
          <w:szCs w:val="20"/>
        </w:rPr>
        <w:t xml:space="preserve">numer wniosku  </w:t>
      </w:r>
    </w:p>
    <w:p w14:paraId="76166600" w14:textId="77777777" w:rsidR="00553B5E" w:rsidRPr="00FA1853" w:rsidRDefault="00772489" w:rsidP="00553B5E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</w:t>
      </w:r>
      <w:r w:rsidR="00553B5E" w:rsidRPr="00FA1853">
        <w:rPr>
          <w:rFonts w:asciiTheme="minorHAnsi" w:hAnsiTheme="minorHAnsi" w:cstheme="minorHAnsi"/>
          <w:sz w:val="20"/>
          <w:szCs w:val="20"/>
        </w:rPr>
        <w:t>/nadaje pracownik PUP/</w:t>
      </w:r>
    </w:p>
    <w:p w14:paraId="5454129F" w14:textId="77777777" w:rsidR="00553B5E" w:rsidRPr="00FA1853" w:rsidRDefault="00553B5E" w:rsidP="00553B5E">
      <w:pPr>
        <w:widowControl/>
        <w:suppressAutoHyphens w:val="0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zh-CN"/>
        </w:rPr>
      </w:pPr>
    </w:p>
    <w:p w14:paraId="385B4B15" w14:textId="77777777" w:rsidR="00686E72" w:rsidRPr="00686E72" w:rsidRDefault="00686E72" w:rsidP="00686E72">
      <w:pPr>
        <w:widowControl/>
        <w:suppressAutoHyphens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1853">
        <w:rPr>
          <w:rFonts w:asciiTheme="minorHAnsi" w:eastAsia="Times New Roman" w:hAnsiTheme="minorHAnsi" w:cstheme="minorHAnsi"/>
          <w:b/>
          <w:sz w:val="22"/>
          <w:szCs w:val="22"/>
          <w:lang w:eastAsia="zh-CN"/>
        </w:rPr>
        <w:t xml:space="preserve">WNIOSEK </w:t>
      </w:r>
      <w:r w:rsidRPr="00E90B61">
        <w:rPr>
          <w:rFonts w:asciiTheme="minorHAnsi" w:hAnsiTheme="minorHAnsi" w:cstheme="minorHAnsi"/>
          <w:b/>
          <w:sz w:val="22"/>
          <w:szCs w:val="22"/>
        </w:rPr>
        <w:t xml:space="preserve">O SFINANSOWANIE </w:t>
      </w:r>
      <w:r w:rsidRPr="00686E72">
        <w:rPr>
          <w:rFonts w:asciiTheme="minorHAnsi" w:hAnsiTheme="minorHAnsi" w:cstheme="minorHAnsi"/>
          <w:b/>
          <w:sz w:val="22"/>
          <w:szCs w:val="22"/>
        </w:rPr>
        <w:t>OPŁATY ZA PRZEPROWADZENIE POSTĘPOWANIA</w:t>
      </w:r>
    </w:p>
    <w:p w14:paraId="215C3EFF" w14:textId="77777777" w:rsidR="003551D9" w:rsidRDefault="00686E72" w:rsidP="00686E72">
      <w:pPr>
        <w:widowControl/>
        <w:suppressAutoHyphens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86E72">
        <w:rPr>
          <w:rFonts w:asciiTheme="minorHAnsi" w:hAnsiTheme="minorHAnsi" w:cstheme="minorHAnsi"/>
          <w:b/>
          <w:sz w:val="22"/>
          <w:szCs w:val="22"/>
        </w:rPr>
        <w:t>I WYDANIE DECYZJI W SPRAWIE UZNANIA KWALIFIKACJI ZAWODOWYCH DO WYKONYWANIA ZAWODU REGULOWANEGO ALBO DO PODEJMOWANIA LUB WYKONYWANIA DZIAŁALNOŚCI REGULOWANEJ</w:t>
      </w:r>
    </w:p>
    <w:p w14:paraId="6AE9725C" w14:textId="77777777" w:rsidR="00686E72" w:rsidRPr="00686E72" w:rsidRDefault="00686E72" w:rsidP="00686E72">
      <w:pPr>
        <w:widowControl/>
        <w:suppressAutoHyphens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8D51654" w14:textId="77777777" w:rsidR="005763FB" w:rsidRPr="00686E72" w:rsidRDefault="00553B5E" w:rsidP="00686E72">
      <w:pPr>
        <w:pStyle w:val="Akapitzlist"/>
        <w:widowControl/>
        <w:numPr>
          <w:ilvl w:val="0"/>
          <w:numId w:val="29"/>
        </w:numPr>
        <w:suppressAutoHyphens w:val="0"/>
        <w:ind w:left="0" w:hanging="142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</w:pPr>
      <w:r w:rsidRPr="00782ADE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>Proszę o</w:t>
      </w:r>
      <w:r w:rsidR="003551D9" w:rsidRPr="00782ADE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 xml:space="preserve"> </w:t>
      </w:r>
      <w:r w:rsidR="005763FB" w:rsidRPr="005763FB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 xml:space="preserve"> </w:t>
      </w:r>
      <w:r w:rsidR="00686E72" w:rsidRPr="00686E72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>sfinansowanie opłaty za przeprowadzenie postępowania</w:t>
      </w:r>
      <w:r w:rsidR="00686E72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 xml:space="preserve"> </w:t>
      </w:r>
      <w:r w:rsidR="00686E72" w:rsidRPr="00686E72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>i wydanie decyzji w sprawie uznania kwalifikacji zawodowych do wykonywania zawodu regulowanego albo do podejmowania lub wykonywania działalności regulowanej</w:t>
      </w:r>
      <w:r w:rsidR="00686E72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 xml:space="preserve"> </w:t>
      </w:r>
      <w:r w:rsidR="00686E72" w:rsidRPr="00686E72">
        <w:rPr>
          <w:rFonts w:asciiTheme="minorHAnsi" w:eastAsia="Times New Roman" w:hAnsiTheme="minorHAnsi" w:cstheme="minorHAnsi"/>
          <w:sz w:val="20"/>
          <w:szCs w:val="20"/>
          <w:lang w:eastAsia="zh-CN"/>
        </w:rPr>
        <w:t>/ należy podać nazwę zawodu regulowanego albo działalności regulowanej</w:t>
      </w:r>
      <w:r w:rsidR="00686E72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której dotyczy postępowanie</w:t>
      </w:r>
      <w:r w:rsidR="005763FB" w:rsidRPr="00686E72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/: </w:t>
      </w:r>
    </w:p>
    <w:p w14:paraId="41C6655D" w14:textId="77777777" w:rsidR="005763FB" w:rsidRDefault="005763FB" w:rsidP="005763FB">
      <w:pPr>
        <w:pStyle w:val="Akapitzlist"/>
        <w:widowControl/>
        <w:suppressAutoHyphens w:val="0"/>
        <w:spacing w:line="360" w:lineRule="auto"/>
        <w:ind w:left="0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5763FB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………….</w:t>
      </w:r>
    </w:p>
    <w:p w14:paraId="732B7A3F" w14:textId="77777777" w:rsidR="00686E72" w:rsidRDefault="00686E72" w:rsidP="005763FB">
      <w:pPr>
        <w:pStyle w:val="Akapitzlist"/>
        <w:widowControl/>
        <w:suppressAutoHyphens w:val="0"/>
        <w:spacing w:line="360" w:lineRule="auto"/>
        <w:ind w:left="0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5FDBE71" w14:textId="77777777" w:rsidR="00782ADE" w:rsidRPr="00686E72" w:rsidRDefault="00686E72" w:rsidP="00686E72">
      <w:pPr>
        <w:pStyle w:val="Akapitzlist"/>
        <w:widowControl/>
        <w:numPr>
          <w:ilvl w:val="0"/>
          <w:numId w:val="29"/>
        </w:numPr>
        <w:suppressAutoHyphens w:val="0"/>
        <w:spacing w:line="200" w:lineRule="atLeast"/>
        <w:ind w:left="0" w:hanging="142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N</w:t>
      </w:r>
      <w:r w:rsidRPr="00686E72">
        <w:rPr>
          <w:rFonts w:asciiTheme="minorHAnsi" w:hAnsiTheme="minorHAnsi" w:cstheme="minorHAnsi"/>
          <w:b/>
          <w:sz w:val="20"/>
          <w:szCs w:val="20"/>
        </w:rPr>
        <w:t>azwę i adres instytucji prowadzącej postępowanie w sprawie uznania kwalifikacji zawodowych do wykonywania zawodu regulowanego albo podejmowania lub wykonywania działalności regulowane</w:t>
      </w:r>
      <w:r w:rsidR="00B01A0F" w:rsidRPr="00686E72">
        <w:rPr>
          <w:rFonts w:asciiTheme="minorHAnsi" w:hAnsiTheme="minorHAnsi" w:cstheme="minorHAnsi"/>
          <w:b/>
          <w:sz w:val="20"/>
          <w:szCs w:val="20"/>
        </w:rPr>
        <w:t>:</w:t>
      </w:r>
    </w:p>
    <w:p w14:paraId="527FE31F" w14:textId="77777777" w:rsidR="005763FB" w:rsidRPr="005763FB" w:rsidRDefault="005763FB" w:rsidP="005763FB">
      <w:pPr>
        <w:pStyle w:val="Akapitzlist"/>
        <w:widowControl/>
        <w:suppressAutoHyphens w:val="0"/>
        <w:spacing w:line="200" w:lineRule="atLeast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F38EF96" w14:textId="77777777" w:rsidR="003551D9" w:rsidRPr="00782ADE" w:rsidRDefault="00B01A0F" w:rsidP="00782ADE">
      <w:pPr>
        <w:pStyle w:val="Akapitzlist"/>
        <w:numPr>
          <w:ilvl w:val="0"/>
          <w:numId w:val="29"/>
        </w:numPr>
        <w:spacing w:line="200" w:lineRule="atLeast"/>
        <w:ind w:left="0" w:hanging="142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N</w:t>
      </w:r>
      <w:r w:rsidR="003551D9" w:rsidRPr="00782ADE">
        <w:rPr>
          <w:rFonts w:asciiTheme="minorHAnsi" w:hAnsiTheme="minorHAnsi" w:cstheme="minorHAnsi"/>
          <w:b/>
          <w:sz w:val="20"/>
          <w:szCs w:val="20"/>
        </w:rPr>
        <w:t>umer rachunku płatniczego</w:t>
      </w:r>
      <w:r w:rsidR="00686E72" w:rsidRPr="00686E72">
        <w:t xml:space="preserve"> </w:t>
      </w:r>
      <w:r w:rsidR="00686E72" w:rsidRPr="00686E72">
        <w:rPr>
          <w:rFonts w:asciiTheme="minorHAnsi" w:hAnsiTheme="minorHAnsi" w:cstheme="minorHAnsi"/>
          <w:b/>
          <w:sz w:val="20"/>
          <w:szCs w:val="20"/>
        </w:rPr>
        <w:t>instytucji prowadzącej postępowanie w sprawie uznania kwalifikacji zawodowych do wykonywania zawodu regulowanego albo podejmowania lub wykonywania działalności regulowane</w:t>
      </w:r>
      <w:r w:rsidR="00782ADE" w:rsidRPr="00782ADE">
        <w:rPr>
          <w:rFonts w:asciiTheme="minorHAnsi" w:hAnsiTheme="minorHAnsi" w:cstheme="minorHAnsi"/>
          <w:b/>
          <w:sz w:val="20"/>
          <w:szCs w:val="20"/>
        </w:rPr>
        <w:t>:</w:t>
      </w:r>
    </w:p>
    <w:p w14:paraId="164C005F" w14:textId="77777777" w:rsidR="00782ADE" w:rsidRPr="00782ADE" w:rsidRDefault="00782ADE" w:rsidP="00782ADE">
      <w:pPr>
        <w:spacing w:line="200" w:lineRule="atLeast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CB6FCCC" w14:textId="77777777" w:rsidR="003551D9" w:rsidRPr="00782ADE" w:rsidRDefault="005763FB" w:rsidP="00782ADE">
      <w:pPr>
        <w:pStyle w:val="Akapitzlist"/>
        <w:numPr>
          <w:ilvl w:val="0"/>
          <w:numId w:val="29"/>
        </w:numPr>
        <w:spacing w:line="200" w:lineRule="atLeast"/>
        <w:ind w:left="0" w:hanging="142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W</w:t>
      </w:r>
      <w:r w:rsidRPr="005763FB">
        <w:rPr>
          <w:rFonts w:asciiTheme="minorHAnsi" w:hAnsiTheme="minorHAnsi" w:cstheme="minorHAnsi"/>
          <w:b/>
          <w:sz w:val="20"/>
          <w:szCs w:val="20"/>
        </w:rPr>
        <w:t>ysokość opłaty</w:t>
      </w:r>
      <w:r w:rsidR="00782ADE" w:rsidRPr="00782ADE">
        <w:rPr>
          <w:rFonts w:asciiTheme="minorHAnsi" w:hAnsiTheme="minorHAnsi" w:cstheme="minorHAnsi"/>
          <w:b/>
          <w:sz w:val="20"/>
          <w:szCs w:val="20"/>
        </w:rPr>
        <w:t>:</w:t>
      </w:r>
    </w:p>
    <w:p w14:paraId="130D1878" w14:textId="77777777" w:rsidR="00782ADE" w:rsidRPr="00782ADE" w:rsidRDefault="00782ADE" w:rsidP="00782ADE">
      <w:pPr>
        <w:spacing w:line="200" w:lineRule="atLeast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…………………………………………………………………………………………………………………………………………………………………………………………….</w:t>
      </w:r>
    </w:p>
    <w:p w14:paraId="78707EE5" w14:textId="77777777" w:rsidR="00686E72" w:rsidRDefault="00686E72" w:rsidP="00553B5E">
      <w:pPr>
        <w:widowControl/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zh-CN"/>
        </w:rPr>
      </w:pPr>
    </w:p>
    <w:p w14:paraId="0EC10617" w14:textId="77777777" w:rsidR="00FB096A" w:rsidRPr="00F91790" w:rsidRDefault="00FB096A" w:rsidP="00553B5E">
      <w:pPr>
        <w:widowControl/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zh-CN"/>
        </w:rPr>
      </w:pPr>
      <w:r w:rsidRPr="00F91790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zh-CN"/>
        </w:rPr>
        <w:t>CZĘŚĆ A</w:t>
      </w:r>
      <w:r w:rsidR="007860F8" w:rsidRPr="00F91790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zh-CN"/>
        </w:rPr>
        <w:t>.</w:t>
      </w:r>
      <w:r w:rsidRPr="00F91790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zh-CN"/>
        </w:rPr>
        <w:t xml:space="preserve"> </w:t>
      </w:r>
    </w:p>
    <w:p w14:paraId="1E134D3D" w14:textId="77777777" w:rsidR="00553B5E" w:rsidRPr="00F91790" w:rsidRDefault="00553B5E" w:rsidP="00553B5E">
      <w:pPr>
        <w:widowControl/>
        <w:numPr>
          <w:ilvl w:val="0"/>
          <w:numId w:val="5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F91790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zh-CN"/>
        </w:rPr>
        <w:t>DANE  WNIOSKODAWCY:</w:t>
      </w:r>
    </w:p>
    <w:p w14:paraId="6586EF6E" w14:textId="77777777" w:rsidR="00553B5E" w:rsidRPr="00F91790" w:rsidRDefault="00EF6759" w:rsidP="00553B5E">
      <w:pPr>
        <w:widowControl/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1.1. </w:t>
      </w:r>
      <w:r w:rsidR="00553B5E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Imię i nazwisko</w:t>
      </w:r>
      <w:r w:rsidR="00D67D0B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: </w:t>
      </w:r>
      <w:r w:rsidR="00D67D0B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  <w:t>………………………………………………………………………………………………………</w:t>
      </w:r>
      <w:r w:rsidR="00E53656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……………………………</w:t>
      </w:r>
      <w:r w:rsidR="00A43EA3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..</w:t>
      </w:r>
    </w:p>
    <w:p w14:paraId="049C39BD" w14:textId="77777777" w:rsidR="00553B5E" w:rsidRPr="00F91790" w:rsidRDefault="00EF6759" w:rsidP="00553B5E">
      <w:pPr>
        <w:widowControl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1.2. </w:t>
      </w:r>
      <w:r w:rsidR="00553B5E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PESEL*</w:t>
      </w:r>
      <w:r w:rsidR="00D67D0B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: </w:t>
      </w:r>
      <w:r w:rsidR="00D67D0B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="00D67D0B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="00E53656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</w:t>
      </w:r>
      <w:r w:rsidR="00A43EA3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..</w:t>
      </w:r>
    </w:p>
    <w:p w14:paraId="785FB4EA" w14:textId="77777777" w:rsidR="00B01A0F" w:rsidRDefault="003C7B6D" w:rsidP="00545E55">
      <w:pPr>
        <w:widowControl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*</w:t>
      </w:r>
      <w:r w:rsidR="00722902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</w:t>
      </w:r>
      <w:r w:rsidR="00E660F7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W przypadku braku nr PESEL podać rodzaj identyfikatora osobistego w krajach UE/EOG, kraj wydający identyfikator </w:t>
      </w:r>
      <w:r w:rsid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br/>
      </w:r>
      <w:r w:rsidR="00E660F7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i identyfikator albo rodzaj, serię i numer dokumentu potwierdzającego tożsamość:</w:t>
      </w:r>
    </w:p>
    <w:p w14:paraId="0AAC6A20" w14:textId="77777777" w:rsidR="003C7B6D" w:rsidRPr="00F91790" w:rsidRDefault="00E660F7" w:rsidP="00545E55">
      <w:pPr>
        <w:widowControl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…………………………………………………………………………………………………………………………….............</w:t>
      </w:r>
      <w:r w:rsidR="00862C87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...................</w:t>
      </w:r>
      <w:r w:rsid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..................................</w:t>
      </w:r>
    </w:p>
    <w:p w14:paraId="136FFD82" w14:textId="77777777" w:rsidR="00553B5E" w:rsidRPr="00F91790" w:rsidRDefault="00EF6759" w:rsidP="00553B5E">
      <w:pPr>
        <w:widowControl/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1.3. </w:t>
      </w:r>
      <w:r w:rsidR="00553B5E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Adres zamieszkania</w:t>
      </w: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: </w:t>
      </w:r>
      <w:r w:rsidR="00E53656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………………………………………………………………………………………………………</w:t>
      </w: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…………………………</w:t>
      </w:r>
      <w:r w:rsidR="00A43EA3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…</w:t>
      </w:r>
      <w:r w:rsid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……………….</w:t>
      </w:r>
    </w:p>
    <w:p w14:paraId="4A5D1A53" w14:textId="77777777" w:rsidR="00553B5E" w:rsidRPr="00F91790" w:rsidRDefault="00553B5E" w:rsidP="00553B5E">
      <w:pPr>
        <w:widowControl/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Adres </w:t>
      </w:r>
      <w:r w:rsidR="003551D9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do doręczeń</w:t>
      </w:r>
      <w:r w:rsidR="00E53656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: ………………………………………………………………</w:t>
      </w:r>
      <w:r w:rsidR="00A43EA3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</w:t>
      </w:r>
      <w:r w:rsidR="003551D9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………………………………………………………………………</w:t>
      </w:r>
      <w:r w:rsid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………………..</w:t>
      </w:r>
    </w:p>
    <w:p w14:paraId="70C7C189" w14:textId="77777777" w:rsidR="00A24D71" w:rsidRPr="00F91790" w:rsidRDefault="00A24D71" w:rsidP="00553B5E">
      <w:pPr>
        <w:widowControl/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lastRenderedPageBreak/>
        <w:t>…………………………………………………………………………………………………………………………………………………………………………</w:t>
      </w:r>
      <w:r w:rsid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………………….</w:t>
      </w:r>
    </w:p>
    <w:p w14:paraId="3A588760" w14:textId="77777777" w:rsidR="00553B5E" w:rsidRPr="00F91790" w:rsidRDefault="00EF6759" w:rsidP="00553B5E">
      <w:pPr>
        <w:widowControl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1.4.</w:t>
      </w:r>
      <w:r w:rsidR="00772489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</w:t>
      </w:r>
      <w:r w:rsidR="00553B5E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Telefon kontaktowy</w:t>
      </w:r>
      <w:r w:rsidR="00772489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:</w:t>
      </w:r>
      <w:r w:rsidR="00772489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  <w:t>.</w:t>
      </w:r>
      <w:r w:rsidR="00A24D71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………………………………………………………………………………………………………</w:t>
      </w: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</w:t>
      </w:r>
      <w:r w:rsid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………………………….</w:t>
      </w:r>
    </w:p>
    <w:p w14:paraId="714E4936" w14:textId="77777777" w:rsidR="00EF6759" w:rsidRPr="00F91790" w:rsidRDefault="00EF6759" w:rsidP="00553B5E">
      <w:pPr>
        <w:widowControl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1.5. </w:t>
      </w:r>
      <w:r w:rsidR="00553B5E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Adres e-mail</w:t>
      </w:r>
      <w:r w:rsidR="00A24D71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: </w:t>
      </w:r>
      <w:r w:rsidR="00A24D71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="00A24D71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  <w:t>………………………………………………………………………………………………………</w:t>
      </w: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</w:t>
      </w:r>
      <w:r w:rsidR="00A43EA3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…</w:t>
      </w:r>
      <w:r w:rsid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…………..</w:t>
      </w:r>
    </w:p>
    <w:p w14:paraId="635B8690" w14:textId="77777777" w:rsidR="004E3C7A" w:rsidRPr="00F91790" w:rsidRDefault="00EF6759" w:rsidP="00553B5E">
      <w:pPr>
        <w:widowControl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1.6. </w:t>
      </w:r>
      <w:r w:rsidR="00553B5E" w:rsidRPr="00F9179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zh-CN"/>
        </w:rPr>
        <w:t>Poziom wykształcenia</w:t>
      </w:r>
      <w:r w:rsidR="00772489" w:rsidRPr="00F9179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zh-CN"/>
        </w:rPr>
        <w:t>:</w:t>
      </w:r>
      <w:r w:rsidR="00E10988" w:rsidRPr="00F91790">
        <w:rPr>
          <w:rFonts w:asciiTheme="minorHAnsi" w:eastAsia="Times New Roman" w:hAnsiTheme="minorHAnsi" w:cstheme="minorHAnsi"/>
          <w:color w:val="FF0000"/>
          <w:sz w:val="20"/>
          <w:szCs w:val="20"/>
          <w:lang w:eastAsia="zh-CN"/>
        </w:rPr>
        <w:tab/>
      </w:r>
      <w:r w:rsidR="00E10988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………………………………………………………………………………………………………</w:t>
      </w: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</w:t>
      </w:r>
      <w:r w:rsidR="00A43EA3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…</w:t>
      </w:r>
      <w:r w:rsid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…………..</w:t>
      </w:r>
    </w:p>
    <w:p w14:paraId="49463C85" w14:textId="77777777" w:rsidR="004E3C7A" w:rsidRPr="00F91790" w:rsidRDefault="004E3C7A" w:rsidP="00553B5E">
      <w:pPr>
        <w:widowControl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</w:p>
    <w:p w14:paraId="268C9DF9" w14:textId="77777777" w:rsidR="00553B5E" w:rsidRPr="00B01A0F" w:rsidRDefault="00B01A0F" w:rsidP="00553B5E">
      <w:pPr>
        <w:widowControl/>
        <w:numPr>
          <w:ilvl w:val="0"/>
          <w:numId w:val="5"/>
        </w:numPr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F91790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 xml:space="preserve">UZASADNIENIE CELOWOŚCI </w:t>
      </w:r>
      <w:r w:rsidRPr="00B01A0F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>SFINANSOWANIA OPŁATY</w:t>
      </w:r>
      <w:r>
        <w:rPr>
          <w:rFonts w:asciiTheme="minorHAnsi" w:eastAsia="Times New Roman" w:hAnsiTheme="minorHAnsi" w:cstheme="minorHAnsi"/>
          <w:b/>
          <w:sz w:val="20"/>
          <w:szCs w:val="20"/>
          <w:lang w:eastAsia="zh-CN"/>
        </w:rPr>
        <w:t>:</w:t>
      </w:r>
    </w:p>
    <w:p w14:paraId="7B952342" w14:textId="77777777" w:rsidR="00B01A0F" w:rsidRPr="00B01A0F" w:rsidRDefault="00B01A0F" w:rsidP="00B01A0F">
      <w:pPr>
        <w:widowControl/>
        <w:spacing w:line="360" w:lineRule="auto"/>
        <w:ind w:left="397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B01A0F">
        <w:rPr>
          <w:rFonts w:asciiTheme="minorHAnsi" w:eastAsia="Times New Roman" w:hAnsiTheme="minorHAnsi" w:cstheme="minorHAnsi"/>
          <w:sz w:val="20"/>
          <w:szCs w:val="20"/>
          <w:lang w:eastAsia="zh-CN"/>
        </w:rPr>
        <w:t>•</w:t>
      </w:r>
      <w:r w:rsidRPr="00B01A0F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Prosimy wskazać w jakim celu wnioskuje Pan/i o </w:t>
      </w:r>
      <w:r w:rsidRPr="00B01A0F">
        <w:rPr>
          <w:rFonts w:asciiTheme="minorHAnsi" w:eastAsia="Times New Roman" w:hAnsiTheme="minorHAnsi" w:cstheme="minorHAnsi"/>
          <w:sz w:val="20"/>
          <w:szCs w:val="20"/>
          <w:lang w:eastAsia="zh-CN"/>
        </w:rPr>
        <w:t>sfinansowania opłaty</w:t>
      </w:r>
      <w:r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za postępowanie:</w:t>
      </w:r>
    </w:p>
    <w:p w14:paraId="237697F6" w14:textId="77777777" w:rsidR="00B01A0F" w:rsidRPr="00F91790" w:rsidRDefault="00B01A0F" w:rsidP="00B01A0F">
      <w:pPr>
        <w:widowControl/>
        <w:spacing w:line="360" w:lineRule="auto"/>
        <w:ind w:left="397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B01A0F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……………………………………………………………………………………………………………………………………………………</w:t>
      </w:r>
    </w:p>
    <w:p w14:paraId="17B06AF2" w14:textId="77777777" w:rsidR="00411993" w:rsidRPr="00F91790" w:rsidRDefault="00411993" w:rsidP="00E34004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60390B1" w14:textId="77777777" w:rsidR="00AC76C9" w:rsidRPr="00F91790" w:rsidRDefault="009B06CB" w:rsidP="009B06C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91790">
        <w:rPr>
          <w:rFonts w:asciiTheme="minorHAnsi" w:hAnsiTheme="minorHAnsi" w:cstheme="minorHAnsi"/>
          <w:b/>
          <w:sz w:val="20"/>
          <w:szCs w:val="20"/>
        </w:rPr>
        <w:t xml:space="preserve">3. OŚWIADCZENIA </w:t>
      </w:r>
    </w:p>
    <w:p w14:paraId="31D2BAC8" w14:textId="77777777" w:rsidR="00E34004" w:rsidRPr="00F91790" w:rsidRDefault="00E34004" w:rsidP="00926AA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91790">
        <w:rPr>
          <w:rFonts w:asciiTheme="minorHAnsi" w:hAnsiTheme="minorHAnsi" w:cstheme="minorHAnsi"/>
          <w:b/>
          <w:sz w:val="20"/>
          <w:szCs w:val="20"/>
        </w:rPr>
        <w:t xml:space="preserve">Jestem świadomy/a odpowiedzialności karnej wynikającej z art. 233 § 1* Kodeksu Karnego:       </w:t>
      </w:r>
    </w:p>
    <w:p w14:paraId="7C545462" w14:textId="77777777" w:rsidR="009B06CB" w:rsidRPr="00F91790" w:rsidRDefault="00E34004" w:rsidP="00926AA1">
      <w:pPr>
        <w:widowControl/>
        <w:jc w:val="both"/>
        <w:rPr>
          <w:rFonts w:asciiTheme="minorHAnsi" w:hAnsiTheme="minorHAnsi" w:cstheme="minorHAnsi"/>
          <w:i/>
          <w:sz w:val="20"/>
          <w:szCs w:val="20"/>
        </w:rPr>
      </w:pPr>
      <w:r w:rsidRPr="00F91790">
        <w:rPr>
          <w:rFonts w:asciiTheme="minorHAnsi" w:hAnsiTheme="minorHAnsi" w:cstheme="minorHAnsi"/>
          <w:sz w:val="20"/>
          <w:szCs w:val="20"/>
        </w:rPr>
        <w:t xml:space="preserve">* </w:t>
      </w:r>
      <w:r w:rsidRPr="00F91790">
        <w:rPr>
          <w:rFonts w:asciiTheme="minorHAnsi" w:hAnsiTheme="minorHAnsi" w:cstheme="minorHAnsi"/>
          <w:i/>
          <w:sz w:val="20"/>
          <w:szCs w:val="20"/>
        </w:rPr>
        <w:t>„Kto, składając zeznanie mające służyć za dowód w postępowaniu sądowym lub w innym postępowaniu prowadzonym na podstawie ustawy, zeznaje nieprawdę lub zataja prawdę, podlega karze pozbawienia wolności od 6 miesięcy do lat 8.”</w:t>
      </w:r>
    </w:p>
    <w:p w14:paraId="4A36299D" w14:textId="77777777" w:rsidR="00E34004" w:rsidRPr="00F91790" w:rsidRDefault="009B06CB" w:rsidP="00926AA1">
      <w:pPr>
        <w:widowControl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</w:pPr>
      <w:r w:rsidRPr="00F91790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>o</w:t>
      </w:r>
      <w:r w:rsidR="00553B5E" w:rsidRPr="00F91790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>świadczam, że:</w:t>
      </w:r>
    </w:p>
    <w:p w14:paraId="1AE7492C" w14:textId="77777777" w:rsidR="00686E72" w:rsidRPr="00686E72" w:rsidRDefault="00553B5E" w:rsidP="00686E72">
      <w:pPr>
        <w:pStyle w:val="Akapitzlist"/>
        <w:widowControl/>
        <w:numPr>
          <w:ilvl w:val="0"/>
          <w:numId w:val="25"/>
        </w:numPr>
        <w:ind w:left="426" w:hanging="426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F91790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Posiadam lub mam zawieszoną działalność gospodarczą:</w:t>
      </w:r>
      <w:r w:rsidRPr="00F91790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ab/>
      </w:r>
      <w:bookmarkStart w:id="0" w:name="Wybór1"/>
      <w:r w:rsidR="002606EA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="002606EA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="002606EA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="002606EA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0"/>
      <w:r w:rsidRPr="00F91790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tak  </w:t>
      </w:r>
      <w:bookmarkStart w:id="1" w:name="Wybór2"/>
      <w:r w:rsidR="002606EA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="002606EA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="002606EA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="002606EA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1"/>
      <w:r w:rsidRPr="00F91790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 nie  </w:t>
      </w:r>
      <w:bookmarkStart w:id="2" w:name="Wybór3"/>
      <w:r w:rsidR="002606EA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="002606EA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="002606EA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="002606EA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2"/>
      <w:r w:rsidR="00772489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</w:t>
      </w: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</w:t>
      </w:r>
      <w:proofErr w:type="spellStart"/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nie</w:t>
      </w:r>
      <w:proofErr w:type="spellEnd"/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dotyczy</w:t>
      </w:r>
    </w:p>
    <w:p w14:paraId="35EEEE5C" w14:textId="77777777" w:rsidR="00686E72" w:rsidRDefault="00553B5E" w:rsidP="00686E72">
      <w:pPr>
        <w:pStyle w:val="Akapitzlist"/>
        <w:widowControl/>
        <w:numPr>
          <w:ilvl w:val="0"/>
          <w:numId w:val="25"/>
        </w:numPr>
        <w:ind w:left="426" w:hanging="426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686E72">
        <w:rPr>
          <w:rFonts w:asciiTheme="minorHAnsi" w:hAnsiTheme="minorHAnsi" w:cstheme="minorHAnsi"/>
          <w:bCs/>
          <w:sz w:val="20"/>
          <w:szCs w:val="20"/>
          <w:lang w:eastAsia="zh-CN"/>
        </w:rPr>
        <w:t>Zapoznałem/</w:t>
      </w:r>
      <w:proofErr w:type="spellStart"/>
      <w:r w:rsidRPr="00686E72">
        <w:rPr>
          <w:rFonts w:asciiTheme="minorHAnsi" w:hAnsiTheme="minorHAnsi" w:cstheme="minorHAnsi"/>
          <w:bCs/>
          <w:sz w:val="20"/>
          <w:szCs w:val="20"/>
          <w:lang w:eastAsia="zh-CN"/>
        </w:rPr>
        <w:t>am</w:t>
      </w:r>
      <w:proofErr w:type="spellEnd"/>
      <w:r w:rsidRPr="00686E72">
        <w:rPr>
          <w:rFonts w:asciiTheme="minorHAnsi" w:hAnsiTheme="minorHAnsi" w:cstheme="minorHAnsi"/>
          <w:bCs/>
          <w:sz w:val="20"/>
          <w:szCs w:val="20"/>
          <w:lang w:eastAsia="zh-CN"/>
        </w:rPr>
        <w:t xml:space="preserve"> się i akceptuję </w:t>
      </w:r>
      <w:r w:rsidR="003551D9" w:rsidRPr="00686E72">
        <w:rPr>
          <w:rFonts w:asciiTheme="minorHAnsi" w:hAnsiTheme="minorHAnsi" w:cstheme="minorHAnsi"/>
          <w:bCs/>
          <w:sz w:val="20"/>
          <w:szCs w:val="20"/>
          <w:lang w:eastAsia="zh-CN"/>
        </w:rPr>
        <w:t xml:space="preserve">Kryteria </w:t>
      </w:r>
      <w:r w:rsidR="00444FED" w:rsidRPr="00686E72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o  </w:t>
      </w:r>
      <w:proofErr w:type="spellStart"/>
      <w:r w:rsidR="00686E72" w:rsidRPr="00686E72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o</w:t>
      </w:r>
      <w:proofErr w:type="spellEnd"/>
      <w:r w:rsidR="00686E72" w:rsidRPr="00686E72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sfinansowanie opłaty za przeprowadzenie postępowania</w:t>
      </w:r>
      <w:r w:rsidR="00686E72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</w:t>
      </w:r>
      <w:r w:rsidR="00686E72" w:rsidRPr="00686E72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i wydanie decyzji w sprawie uznania kwalifikacji zawodowych do wykonywania zawodu regulowanego albo do podejmowania lub wykonywania działalności regulowanej</w:t>
      </w:r>
      <w:r w:rsidR="00686E72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,</w:t>
      </w:r>
      <w:r w:rsidR="00686E72" w:rsidRPr="00686E72">
        <w:t xml:space="preserve"> </w:t>
      </w:r>
      <w:r w:rsidR="00686E72" w:rsidRPr="00686E72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o której mowa w art. 14 ustawy z dnia 22 grudnia 2015 r. o zasadach uznawania kwalifikacji zawodowych nabytych w państwach członkowskich Unii Europejskiej</w:t>
      </w:r>
      <w:r w:rsidR="00686E72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.</w:t>
      </w:r>
    </w:p>
    <w:p w14:paraId="2A3AFCF1" w14:textId="77777777" w:rsidR="0097340A" w:rsidRPr="00686E72" w:rsidRDefault="0097340A" w:rsidP="00686E72">
      <w:pPr>
        <w:pStyle w:val="Akapitzlist"/>
        <w:widowControl/>
        <w:numPr>
          <w:ilvl w:val="0"/>
          <w:numId w:val="25"/>
        </w:numPr>
        <w:ind w:left="426" w:hanging="426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686E72">
        <w:rPr>
          <w:rFonts w:ascii="Calibri" w:hAnsi="Calibri" w:cs="Calibri"/>
          <w:b/>
          <w:sz w:val="20"/>
          <w:szCs w:val="20"/>
        </w:rPr>
        <w:t>Korzystałem/</w:t>
      </w:r>
      <w:proofErr w:type="spellStart"/>
      <w:r w:rsidRPr="00686E72">
        <w:rPr>
          <w:rFonts w:ascii="Calibri" w:hAnsi="Calibri" w:cs="Calibri"/>
          <w:b/>
          <w:sz w:val="20"/>
          <w:szCs w:val="20"/>
        </w:rPr>
        <w:t>am</w:t>
      </w:r>
      <w:proofErr w:type="spellEnd"/>
      <w:r w:rsidRPr="00686E72">
        <w:rPr>
          <w:rFonts w:ascii="Calibri" w:hAnsi="Calibri" w:cs="Calibri"/>
          <w:b/>
          <w:sz w:val="20"/>
          <w:szCs w:val="20"/>
        </w:rPr>
        <w:t xml:space="preserve"> – nie korzystałem/</w:t>
      </w:r>
      <w:proofErr w:type="spellStart"/>
      <w:r w:rsidRPr="00686E72">
        <w:rPr>
          <w:rFonts w:ascii="Calibri" w:hAnsi="Calibri" w:cs="Calibri"/>
          <w:b/>
          <w:sz w:val="20"/>
          <w:szCs w:val="20"/>
        </w:rPr>
        <w:t>am</w:t>
      </w:r>
      <w:proofErr w:type="spellEnd"/>
      <w:r w:rsidRPr="00686E72">
        <w:rPr>
          <w:rFonts w:ascii="Calibri" w:hAnsi="Calibri" w:cs="Calibri"/>
          <w:b/>
          <w:sz w:val="20"/>
          <w:szCs w:val="20"/>
        </w:rPr>
        <w:t>*</w:t>
      </w:r>
      <w:r w:rsidRPr="00686E72">
        <w:rPr>
          <w:rFonts w:ascii="Calibri" w:hAnsi="Calibri" w:cs="Calibri"/>
          <w:sz w:val="20"/>
          <w:szCs w:val="20"/>
        </w:rPr>
        <w:t xml:space="preserve"> </w:t>
      </w:r>
      <w:r w:rsidRPr="00686E72">
        <w:rPr>
          <w:rFonts w:ascii="Calibri" w:hAnsi="Calibri" w:cs="Calibri"/>
          <w:b/>
          <w:sz w:val="20"/>
          <w:szCs w:val="20"/>
        </w:rPr>
        <w:t xml:space="preserve">w ostatnich 3 latach z form pomocy określonych w art.99 ust. 1 pkt 1-4 (szkolenia, koszty potwierdzenia nabycia wiedzy i umiejętności, bonu na kształcenie ustawiczne) oraz pkt 6 </w:t>
      </w:r>
      <w:r w:rsidRPr="00686E72">
        <w:rPr>
          <w:rFonts w:ascii="Calibri" w:hAnsi="Calibri" w:cs="Calibri"/>
          <w:b/>
          <w:sz w:val="20"/>
          <w:szCs w:val="20"/>
        </w:rPr>
        <w:br/>
        <w:t>i 7 (opłata za postępowanie nostryfikacyjne, wydanie decyzji w sprawie uznania kwalifikacji zawodowych do wykonywania zawodu regulowanego) Ustawy z dnia 20 marca 2025 r. o rynku pracy i służbach zatrudnienia.</w:t>
      </w:r>
      <w:r w:rsidR="002B43EF" w:rsidRPr="00686E72">
        <w:rPr>
          <w:rFonts w:ascii="Calibri" w:hAnsi="Calibri" w:cs="Calibri"/>
          <w:sz w:val="20"/>
          <w:szCs w:val="20"/>
        </w:rPr>
        <w:t xml:space="preserve"> </w:t>
      </w:r>
      <w:r w:rsidR="002B43EF" w:rsidRPr="00686E72">
        <w:rPr>
          <w:rFonts w:ascii="Calibri" w:hAnsi="Calibri" w:cs="Calibri"/>
          <w:sz w:val="20"/>
          <w:szCs w:val="20"/>
        </w:rPr>
        <w:br/>
        <w:t>W przypadku korzystania z ww. form pomocy prosimy wskazać poniżej z jakiej formy skorzystano, w którym roku oraz który urząd pracy ją finansował: ………………………………………………………………………………………………………………………..</w:t>
      </w:r>
    </w:p>
    <w:p w14:paraId="340661E6" w14:textId="77777777" w:rsidR="00F15349" w:rsidRPr="00F91790" w:rsidRDefault="005234DA" w:rsidP="00926AA1">
      <w:pPr>
        <w:pStyle w:val="Akapitzlist"/>
        <w:widowControl/>
        <w:numPr>
          <w:ilvl w:val="0"/>
          <w:numId w:val="25"/>
        </w:numPr>
        <w:ind w:left="426" w:hanging="426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F91790">
        <w:rPr>
          <w:rFonts w:asciiTheme="minorHAnsi" w:hAnsiTheme="minorHAnsi" w:cstheme="minorHAnsi"/>
          <w:sz w:val="20"/>
          <w:szCs w:val="20"/>
        </w:rPr>
        <w:t>W</w:t>
      </w:r>
      <w:r w:rsidR="00A03C16" w:rsidRPr="00F91790">
        <w:rPr>
          <w:rFonts w:asciiTheme="minorHAnsi" w:hAnsiTheme="minorHAnsi" w:cstheme="minorHAnsi"/>
          <w:sz w:val="20"/>
          <w:szCs w:val="20"/>
        </w:rPr>
        <w:t>szystkie dane i informacje zawarte w powyższym wniosku są zgodne z prawdą.</w:t>
      </w:r>
    </w:p>
    <w:p w14:paraId="73E67ECE" w14:textId="77777777" w:rsidR="00F15349" w:rsidRPr="00F91790" w:rsidRDefault="009854D4" w:rsidP="00926AA1">
      <w:pPr>
        <w:pStyle w:val="Akapitzlist"/>
        <w:widowControl/>
        <w:numPr>
          <w:ilvl w:val="0"/>
          <w:numId w:val="25"/>
        </w:numPr>
        <w:ind w:left="426" w:hanging="426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F91790">
        <w:rPr>
          <w:rFonts w:asciiTheme="minorHAnsi" w:hAnsiTheme="minorHAnsi" w:cstheme="minorHAnsi"/>
          <w:color w:val="000000" w:themeColor="text1"/>
          <w:sz w:val="20"/>
          <w:szCs w:val="20"/>
        </w:rPr>
        <w:t>Zapoznałem/</w:t>
      </w:r>
      <w:proofErr w:type="spellStart"/>
      <w:r w:rsidRPr="00F91790">
        <w:rPr>
          <w:rFonts w:asciiTheme="minorHAnsi" w:hAnsiTheme="minorHAnsi" w:cstheme="minorHAnsi"/>
          <w:color w:val="000000" w:themeColor="text1"/>
          <w:sz w:val="20"/>
          <w:szCs w:val="20"/>
        </w:rPr>
        <w:t>am</w:t>
      </w:r>
      <w:proofErr w:type="spellEnd"/>
      <w:r w:rsidRPr="00F9179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się z treścią Klauzuli informacyjnej w związku z przetwarzaniem danych osobowych zamieszczonej na stronie internetowej http://skarzysko.praca.gov.pl// (ścieżka dostępu </w:t>
      </w:r>
      <w:hyperlink r:id="rId8" w:history="1">
        <w:r w:rsidRPr="00F91790">
          <w:rPr>
            <w:rStyle w:val="Hipercze"/>
            <w:rFonts w:asciiTheme="minorHAnsi" w:hAnsiTheme="minorHAnsi" w:cstheme="minorHAnsi"/>
            <w:sz w:val="20"/>
            <w:szCs w:val="20"/>
          </w:rPr>
          <w:t>http://skarzysko.praca.gov.pl/ochrona-danych-osobowych</w:t>
        </w:r>
      </w:hyperlink>
      <w:r w:rsidRPr="00F91790">
        <w:rPr>
          <w:rFonts w:asciiTheme="minorHAnsi" w:hAnsiTheme="minorHAnsi" w:cstheme="minorHAnsi"/>
          <w:color w:val="000000" w:themeColor="text1"/>
          <w:sz w:val="20"/>
          <w:szCs w:val="20"/>
        </w:rPr>
        <w:t>) oraz dostępnej w siedzibie PUP w Skarżysku-Kamiennej</w:t>
      </w:r>
      <w:r w:rsidR="00A34FF0" w:rsidRPr="00F9179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6C9BA543" w14:textId="77777777" w:rsidR="00923D8D" w:rsidRPr="00F91790" w:rsidRDefault="00F15349" w:rsidP="00923D8D">
      <w:pPr>
        <w:pStyle w:val="Akapitzlist"/>
        <w:widowControl/>
        <w:numPr>
          <w:ilvl w:val="0"/>
          <w:numId w:val="25"/>
        </w:numPr>
        <w:ind w:left="426" w:hanging="426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F91790">
        <w:rPr>
          <w:rFonts w:asciiTheme="minorHAnsi" w:hAnsiTheme="minorHAnsi" w:cstheme="minorHAnsi"/>
          <w:color w:val="000000" w:themeColor="text1"/>
          <w:sz w:val="20"/>
          <w:szCs w:val="20"/>
        </w:rPr>
        <w:t>W</w:t>
      </w:r>
      <w:r w:rsidR="009854D4" w:rsidRPr="00F91790">
        <w:rPr>
          <w:rFonts w:asciiTheme="minorHAnsi" w:hAnsiTheme="minorHAnsi" w:cstheme="minorHAnsi"/>
          <w:color w:val="000000" w:themeColor="text1"/>
          <w:sz w:val="20"/>
          <w:szCs w:val="20"/>
        </w:rPr>
        <w:t>yrażam zgodę na przetwarzanie danych osobowych przez Powiatowy Urząd Pracy w Skarżysku-Kamiennej dla celów związanych z rozpatrywaniem wniosku oraz realizacją umowy w sprawie odbywania stażu zgodnie z Rozporządzeniem Parlamentu Europejskiego i Rady (UE) 2016/679 z dnia 27 kwietnia 2016 r. w sprawie ochrony osób fizycznych w związku z przetwarzaniem danych osobowych i w sprawie swobodnego przepływu takich danych oraz uchylenia dyrektywy 9</w:t>
      </w:r>
      <w:r w:rsidRPr="00F9179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5/46/WE (ogólne rozporządzenie </w:t>
      </w:r>
      <w:r w:rsidR="009854D4" w:rsidRPr="00F9179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 ochronie danych) i ustawą z dnia 10 maja 2018 r. </w:t>
      </w:r>
      <w:r w:rsidR="00CC44C3" w:rsidRPr="00F91790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="009854D4" w:rsidRPr="00F91790">
        <w:rPr>
          <w:rFonts w:asciiTheme="minorHAnsi" w:hAnsiTheme="minorHAnsi" w:cstheme="minorHAnsi"/>
          <w:color w:val="000000" w:themeColor="text1"/>
          <w:sz w:val="20"/>
          <w:szCs w:val="20"/>
        </w:rPr>
        <w:t>o ochronie danych osobowych.</w:t>
      </w:r>
    </w:p>
    <w:p w14:paraId="2A1FE211" w14:textId="77777777" w:rsidR="00F15349" w:rsidRPr="00923D8D" w:rsidRDefault="00A03C16" w:rsidP="00923D8D">
      <w:pPr>
        <w:pStyle w:val="Akapitzlist"/>
        <w:widowControl/>
        <w:numPr>
          <w:ilvl w:val="0"/>
          <w:numId w:val="25"/>
        </w:numPr>
        <w:ind w:left="426" w:hanging="426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923D8D">
        <w:rPr>
          <w:rFonts w:asciiTheme="minorHAnsi" w:hAnsiTheme="minorHAnsi" w:cstheme="minorHAnsi"/>
          <w:sz w:val="20"/>
          <w:szCs w:val="20"/>
        </w:rPr>
        <w:t>Zostałem/</w:t>
      </w:r>
      <w:proofErr w:type="spellStart"/>
      <w:r w:rsidRPr="00923D8D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923D8D">
        <w:rPr>
          <w:rFonts w:asciiTheme="minorHAnsi" w:hAnsiTheme="minorHAnsi" w:cstheme="minorHAnsi"/>
          <w:sz w:val="20"/>
          <w:szCs w:val="20"/>
        </w:rPr>
        <w:t xml:space="preserve"> poinformowany/a, że w przypadku </w:t>
      </w:r>
      <w:r w:rsidR="00923D8D" w:rsidRPr="00923D8D">
        <w:rPr>
          <w:rFonts w:asciiTheme="minorHAnsi" w:hAnsiTheme="minorHAnsi" w:cstheme="minorHAnsi"/>
          <w:sz w:val="20"/>
          <w:szCs w:val="20"/>
        </w:rPr>
        <w:t>nieprzystąpienia</w:t>
      </w:r>
      <w:r w:rsidR="00923D8D">
        <w:rPr>
          <w:rFonts w:asciiTheme="minorHAnsi" w:hAnsiTheme="minorHAnsi" w:cstheme="minorHAnsi"/>
          <w:sz w:val="20"/>
          <w:szCs w:val="20"/>
        </w:rPr>
        <w:t xml:space="preserve"> </w:t>
      </w:r>
      <w:r w:rsidR="00923D8D" w:rsidRPr="00923D8D">
        <w:rPr>
          <w:rFonts w:asciiTheme="minorHAnsi" w:hAnsiTheme="minorHAnsi" w:cstheme="minorHAnsi"/>
          <w:sz w:val="20"/>
          <w:szCs w:val="20"/>
        </w:rPr>
        <w:t xml:space="preserve">do procesu </w:t>
      </w:r>
      <w:r w:rsidR="00444FED" w:rsidRPr="00444FED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postępowania nostryfikacyjnego albo postępowania, o którym mowa w art. 327 ust. 3 ustawy z dnia 20 lipca 2018 r. – Prawo o szkolnictwie wyższym </w:t>
      </w:r>
      <w:r w:rsidR="00444FED" w:rsidRPr="00444FED">
        <w:rPr>
          <w:rFonts w:asciiTheme="minorHAnsi" w:eastAsia="Times New Roman" w:hAnsiTheme="minorHAnsi" w:cstheme="minorHAnsi"/>
          <w:sz w:val="20"/>
          <w:szCs w:val="20"/>
          <w:lang w:eastAsia="zh-CN"/>
        </w:rPr>
        <w:br/>
        <w:t>i nauce</w:t>
      </w:r>
      <w:r w:rsidR="00444FED" w:rsidRPr="00923D8D">
        <w:rPr>
          <w:rFonts w:asciiTheme="minorHAnsi" w:hAnsiTheme="minorHAnsi" w:cstheme="minorHAnsi"/>
          <w:sz w:val="20"/>
          <w:szCs w:val="20"/>
        </w:rPr>
        <w:t xml:space="preserve"> </w:t>
      </w:r>
      <w:r w:rsidR="00923D8D" w:rsidRPr="00923D8D">
        <w:rPr>
          <w:rFonts w:asciiTheme="minorHAnsi" w:hAnsiTheme="minorHAnsi" w:cstheme="minorHAnsi"/>
          <w:sz w:val="20"/>
          <w:szCs w:val="20"/>
        </w:rPr>
        <w:t>z własnej winy</w:t>
      </w:r>
      <w:r w:rsidR="00444FED">
        <w:rPr>
          <w:rFonts w:asciiTheme="minorHAnsi" w:hAnsiTheme="minorHAnsi" w:cstheme="minorHAnsi"/>
          <w:sz w:val="20"/>
          <w:szCs w:val="20"/>
        </w:rPr>
        <w:t>,</w:t>
      </w:r>
      <w:r w:rsidRPr="00923D8D">
        <w:rPr>
          <w:rFonts w:asciiTheme="minorHAnsi" w:hAnsiTheme="minorHAnsi" w:cstheme="minorHAnsi"/>
          <w:sz w:val="20"/>
          <w:szCs w:val="20"/>
        </w:rPr>
        <w:t xml:space="preserve"> zostanę zobowiązany/a do zwrotu poniesionych przez PUP kosztów</w:t>
      </w:r>
      <w:r w:rsidR="006024B9" w:rsidRPr="00923D8D">
        <w:rPr>
          <w:rFonts w:asciiTheme="minorHAnsi" w:hAnsiTheme="minorHAnsi" w:cstheme="minorHAnsi"/>
          <w:sz w:val="20"/>
          <w:szCs w:val="20"/>
        </w:rPr>
        <w:t>.</w:t>
      </w:r>
    </w:p>
    <w:p w14:paraId="24308137" w14:textId="77777777" w:rsidR="00A03C16" w:rsidRPr="00E862AB" w:rsidRDefault="00A03C16" w:rsidP="00926AA1">
      <w:pPr>
        <w:pStyle w:val="Akapitzlist"/>
        <w:widowControl/>
        <w:numPr>
          <w:ilvl w:val="0"/>
          <w:numId w:val="25"/>
        </w:numPr>
        <w:ind w:left="426" w:hanging="426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E862AB">
        <w:rPr>
          <w:rFonts w:asciiTheme="minorHAnsi" w:hAnsiTheme="minorHAnsi" w:cstheme="minorHAnsi"/>
          <w:sz w:val="20"/>
          <w:szCs w:val="20"/>
        </w:rPr>
        <w:lastRenderedPageBreak/>
        <w:t>Zostałem/</w:t>
      </w:r>
      <w:proofErr w:type="spellStart"/>
      <w:r w:rsidRPr="00E862AB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E862AB">
        <w:rPr>
          <w:rFonts w:asciiTheme="minorHAnsi" w:hAnsiTheme="minorHAnsi" w:cstheme="minorHAnsi"/>
          <w:sz w:val="20"/>
          <w:szCs w:val="20"/>
        </w:rPr>
        <w:t xml:space="preserve"> poinformowany/a, że po sprawdzeniu poprawności złożonych dokumentów, analizie wniosku oraz weryfikacji stanu środków finansowych pozostających w dyspozycji urzędu przeznaczonych na t</w:t>
      </w:r>
      <w:r w:rsidR="00923D8D">
        <w:rPr>
          <w:rFonts w:asciiTheme="minorHAnsi" w:hAnsiTheme="minorHAnsi" w:cstheme="minorHAnsi"/>
          <w:sz w:val="20"/>
          <w:szCs w:val="20"/>
        </w:rPr>
        <w:t>ę</w:t>
      </w:r>
      <w:r w:rsidRPr="00E862AB">
        <w:rPr>
          <w:rFonts w:asciiTheme="minorHAnsi" w:hAnsiTheme="minorHAnsi" w:cstheme="minorHAnsi"/>
          <w:sz w:val="20"/>
          <w:szCs w:val="20"/>
        </w:rPr>
        <w:t xml:space="preserve"> formę pomocy, Urząd Pracy w Skarżysku-Kamiennej poinformuje mnie w ciągu 30 dni od złożenia wniosku o sposobie jego rozpatrzenia.</w:t>
      </w:r>
    </w:p>
    <w:p w14:paraId="73D9E90E" w14:textId="77777777" w:rsidR="00923D8D" w:rsidRDefault="00923D8D" w:rsidP="00A03C16">
      <w:pPr>
        <w:spacing w:line="20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9CEA245" w14:textId="77777777" w:rsidR="00553B5E" w:rsidRPr="00CA7884" w:rsidRDefault="00A03C16" w:rsidP="00CA7884">
      <w:pPr>
        <w:spacing w:line="20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3780A">
        <w:rPr>
          <w:rFonts w:asciiTheme="minorHAnsi" w:hAnsiTheme="minorHAnsi" w:cstheme="minorHAnsi"/>
          <w:b/>
          <w:bCs/>
          <w:sz w:val="22"/>
          <w:szCs w:val="22"/>
        </w:rPr>
        <w:t>Uwaga!</w:t>
      </w:r>
      <w:r w:rsidR="00545E5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3780A">
        <w:rPr>
          <w:rFonts w:asciiTheme="minorHAnsi" w:hAnsiTheme="minorHAnsi" w:cstheme="minorHAnsi"/>
          <w:b/>
          <w:bCs/>
          <w:sz w:val="22"/>
          <w:szCs w:val="22"/>
        </w:rPr>
        <w:t>Wnioski niekompletne nie będą rozpatrywane do momentu ich uzupełnienia.</w:t>
      </w:r>
    </w:p>
    <w:p w14:paraId="5733DEFF" w14:textId="77777777" w:rsidR="00C32798" w:rsidRPr="00CC44C3" w:rsidRDefault="00553B5E" w:rsidP="00553B5E">
      <w:pPr>
        <w:widowControl/>
        <w:spacing w:line="280" w:lineRule="exact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</w:pPr>
      <w:r w:rsidRPr="00CC44C3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>Przyjmuję do wiadomości, że:</w:t>
      </w:r>
    </w:p>
    <w:p w14:paraId="7BFEC3BC" w14:textId="77777777" w:rsidR="00772489" w:rsidRPr="00444FED" w:rsidRDefault="00553B5E" w:rsidP="00444FED">
      <w:pPr>
        <w:pStyle w:val="Akapitzlist"/>
        <w:widowControl/>
        <w:numPr>
          <w:ilvl w:val="0"/>
          <w:numId w:val="8"/>
        </w:numPr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Złożenie </w:t>
      </w:r>
      <w:r w:rsidR="00131901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wniosku </w:t>
      </w:r>
      <w:proofErr w:type="spellStart"/>
      <w:r w:rsidR="00923D8D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o</w:t>
      </w:r>
      <w:r w:rsidR="00686E72" w:rsidRPr="00686E72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o</w:t>
      </w:r>
      <w:proofErr w:type="spellEnd"/>
      <w:r w:rsidR="00686E72" w:rsidRPr="00686E72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 sfinansowanie opłaty za przeprowadzenie postępowania i wydanie decyzji w sprawie uznania kwalifikacji zawodowych do wykonywania zawodu regulowanego albo do podejmowania lub wykonywania działalności regulowanej</w:t>
      </w:r>
      <w:r w:rsidR="00923D8D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</w:t>
      </w:r>
      <w:r w:rsidRPr="00444FED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nie jest jednoznaczne z</w:t>
      </w:r>
      <w:r w:rsidR="00923D8D" w:rsidRPr="00444FED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 przyznaniem dofinansowania</w:t>
      </w:r>
      <w:r w:rsidRPr="00444FED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. </w:t>
      </w:r>
    </w:p>
    <w:p w14:paraId="77A80119" w14:textId="77777777" w:rsidR="00003795" w:rsidRPr="00444FED" w:rsidRDefault="00444FED" w:rsidP="00444FED">
      <w:pPr>
        <w:widowControl/>
        <w:numPr>
          <w:ilvl w:val="0"/>
          <w:numId w:val="8"/>
        </w:numPr>
        <w:contextualSpacing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S</w:t>
      </w:r>
      <w:r w:rsidRPr="00444FED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finansowanie opłaty pobieranej za postępowanie nostryfikacyjne albo postępowanie, o którym mowa w art. 327 ust. 3 ustawy z dnia 20 lipca 2018 r. – Prawo o szkolnictwie wyższym i nauce </w:t>
      </w:r>
      <w:r w:rsidR="00C738E3" w:rsidRPr="00444FED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nie jest możliwe, jeżeli osoba zainteresowana </w:t>
      </w:r>
      <w:r w:rsidR="00923D8D" w:rsidRPr="00444FED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samodzielnie pokryła koszty </w:t>
      </w:r>
      <w:r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postępowania</w:t>
      </w:r>
      <w:r w:rsidR="00C738E3" w:rsidRPr="00444FED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</w:t>
      </w:r>
      <w:r w:rsidR="00923D8D" w:rsidRPr="00444FED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przed zawarciem stosownej umowy</w:t>
      </w:r>
      <w:r w:rsidR="00C738E3" w:rsidRPr="00444FED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z PUP Skarżysko-Kamienna.</w:t>
      </w:r>
    </w:p>
    <w:p w14:paraId="033F1B64" w14:textId="77777777" w:rsidR="00003795" w:rsidRPr="00545E55" w:rsidRDefault="00003795" w:rsidP="00545E55">
      <w:pPr>
        <w:widowControl/>
        <w:ind w:left="397"/>
        <w:contextualSpacing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</w:p>
    <w:p w14:paraId="270A6FD2" w14:textId="77777777" w:rsidR="00003795" w:rsidRPr="00545E55" w:rsidRDefault="00003795" w:rsidP="00545E55">
      <w:pPr>
        <w:widowControl/>
        <w:ind w:left="397"/>
        <w:contextualSpacing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545E55">
        <w:rPr>
          <w:rFonts w:ascii="Calibri" w:hAnsi="Calibri" w:cs="Calibri"/>
          <w:sz w:val="20"/>
          <w:szCs w:val="20"/>
        </w:rPr>
        <w:t>* niepotrzebne skreślić</w:t>
      </w:r>
    </w:p>
    <w:p w14:paraId="56709060" w14:textId="77777777" w:rsidR="00923D8D" w:rsidRPr="00545E55" w:rsidRDefault="00923D8D" w:rsidP="00545E55">
      <w:pPr>
        <w:widowControl/>
        <w:ind w:left="5664" w:firstLine="708"/>
        <w:jc w:val="center"/>
        <w:rPr>
          <w:rFonts w:asciiTheme="minorHAnsi" w:eastAsia="Arial Narrow" w:hAnsiTheme="minorHAnsi" w:cstheme="minorHAnsi"/>
          <w:sz w:val="20"/>
          <w:szCs w:val="20"/>
          <w:lang w:eastAsia="zh-CN"/>
        </w:rPr>
      </w:pPr>
    </w:p>
    <w:p w14:paraId="375F8F7D" w14:textId="77777777" w:rsidR="00553B5E" w:rsidRPr="00545E55" w:rsidRDefault="00553B5E" w:rsidP="00545E55">
      <w:pPr>
        <w:widowControl/>
        <w:ind w:left="5664" w:firstLine="708"/>
        <w:jc w:val="center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545E55">
        <w:rPr>
          <w:rFonts w:asciiTheme="minorHAnsi" w:eastAsia="Arial Narrow" w:hAnsiTheme="minorHAnsi" w:cstheme="minorHAnsi"/>
          <w:sz w:val="20"/>
          <w:szCs w:val="20"/>
          <w:lang w:eastAsia="zh-CN"/>
        </w:rPr>
        <w:t>…………………………………………………</w:t>
      </w:r>
    </w:p>
    <w:p w14:paraId="6810755D" w14:textId="77777777" w:rsidR="00772489" w:rsidRPr="00545E55" w:rsidRDefault="00553B5E" w:rsidP="00545E55">
      <w:pPr>
        <w:widowControl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="00772489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  <w:t xml:space="preserve">      D</w:t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ata i podpis osoby wnioskującej</w:t>
      </w:r>
    </w:p>
    <w:p w14:paraId="5A737183" w14:textId="77777777" w:rsidR="00545E55" w:rsidRDefault="00545E55" w:rsidP="00553B5E">
      <w:pPr>
        <w:widowControl/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  <w:lang w:eastAsia="zh-CN"/>
        </w:rPr>
      </w:pPr>
    </w:p>
    <w:p w14:paraId="19D68AAE" w14:textId="77777777" w:rsidR="00553B5E" w:rsidRPr="00545E55" w:rsidRDefault="00B83D97" w:rsidP="00553B5E">
      <w:pPr>
        <w:widowControl/>
        <w:spacing w:line="36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b/>
          <w:sz w:val="20"/>
          <w:szCs w:val="20"/>
          <w:lang w:eastAsia="zh-CN"/>
        </w:rPr>
        <w:t>4</w:t>
      </w:r>
      <w:r w:rsidR="005D58A9" w:rsidRPr="00545E55">
        <w:rPr>
          <w:rFonts w:asciiTheme="minorHAnsi" w:eastAsia="Times New Roman" w:hAnsiTheme="minorHAnsi" w:cstheme="minorHAnsi"/>
          <w:b/>
          <w:sz w:val="20"/>
          <w:szCs w:val="20"/>
          <w:lang w:eastAsia="zh-CN"/>
        </w:rPr>
        <w:t xml:space="preserve">. OCENA WNIOSKU - </w:t>
      </w:r>
      <w:r w:rsidR="00553B5E" w:rsidRPr="00545E55">
        <w:rPr>
          <w:rFonts w:asciiTheme="minorHAnsi" w:eastAsia="Times New Roman" w:hAnsiTheme="minorHAnsi" w:cstheme="minorHAnsi"/>
          <w:b/>
          <w:sz w:val="20"/>
          <w:szCs w:val="20"/>
          <w:lang w:eastAsia="zh-CN"/>
        </w:rPr>
        <w:t>Wypełnia pracownik PUP</w:t>
      </w:r>
    </w:p>
    <w:p w14:paraId="5692F1C0" w14:textId="77777777" w:rsidR="00553B5E" w:rsidRPr="00545E55" w:rsidRDefault="00553B5E" w:rsidP="005D58A9">
      <w:pPr>
        <w:widowControl/>
        <w:autoSpaceDE w:val="0"/>
        <w:spacing w:line="360" w:lineRule="exact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zh-CN"/>
        </w:rPr>
        <w:t>OCENA FORMALNA</w:t>
      </w:r>
    </w:p>
    <w:p w14:paraId="5E5149F6" w14:textId="77777777" w:rsidR="00553B5E" w:rsidRPr="00545E55" w:rsidRDefault="00AB5ED9" w:rsidP="00AB5ED9">
      <w:pPr>
        <w:widowControl/>
        <w:autoSpaceDE w:val="0"/>
        <w:spacing w:line="360" w:lineRule="exact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4.1. 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Status: 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bookmarkStart w:id="3" w:name="Unnamed_Copy_4"/>
      <w:r w:rsidR="002606EA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Unnamed Copy 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="002606EA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="002606EA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="002606EA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3"/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Poszukujący pracy 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</w:p>
    <w:bookmarkStart w:id="4" w:name="Unnamed_Copy_5"/>
    <w:p w14:paraId="6F8F3BD4" w14:textId="77777777" w:rsidR="00553B5E" w:rsidRPr="00545E55" w:rsidRDefault="002606EA" w:rsidP="00553B5E">
      <w:pPr>
        <w:widowControl/>
        <w:autoSpaceDE w:val="0"/>
        <w:spacing w:line="360" w:lineRule="exact"/>
        <w:ind w:left="2127"/>
        <w:jc w:val="both"/>
        <w:rPr>
          <w:rFonts w:asciiTheme="minorHAnsi" w:eastAsia="Arial" w:hAnsiTheme="minorHAnsi" w:cstheme="minorHAnsi"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Unnamed Copy 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4"/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Bezrobotny 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  <w:t xml:space="preserve"> </w:t>
      </w:r>
    </w:p>
    <w:p w14:paraId="64F72F92" w14:textId="77777777" w:rsidR="00553B5E" w:rsidRPr="00545E55" w:rsidRDefault="00553B5E" w:rsidP="00553B5E">
      <w:pPr>
        <w:widowControl/>
        <w:autoSpaceDE w:val="0"/>
        <w:spacing w:line="360" w:lineRule="exact"/>
        <w:ind w:left="2127" w:firstLine="709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545E55">
        <w:rPr>
          <w:rFonts w:asciiTheme="minorHAnsi" w:eastAsia="Arial" w:hAnsiTheme="minorHAnsi" w:cstheme="minorHAnsi"/>
          <w:sz w:val="20"/>
          <w:szCs w:val="20"/>
          <w:lang w:eastAsia="zh-CN"/>
        </w:rPr>
        <w:t xml:space="preserve"> </w:t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z  prawem do zasiłku:</w:t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  <w:t xml:space="preserve"> </w:t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bookmarkStart w:id="5" w:name="Unnamed_Copy_6"/>
      <w:r w:rsidR="002606EA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Unnamed Copy 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="002606EA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="002606EA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="002606EA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5"/>
      <w:r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tak</w:t>
      </w:r>
      <w:r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ab/>
      </w:r>
      <w:bookmarkStart w:id="6" w:name="Unnamed_Copy_7"/>
      <w:r w:rsidR="002606EA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Unnamed Copy 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="002606EA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="002606EA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="002606EA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6"/>
      <w:r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nie</w:t>
      </w:r>
    </w:p>
    <w:p w14:paraId="79E8E21B" w14:textId="77777777" w:rsidR="00553B5E" w:rsidRPr="00545E55" w:rsidRDefault="00AB5ED9" w:rsidP="00AB5ED9">
      <w:pPr>
        <w:widowControl/>
        <w:autoSpaceDE w:val="0"/>
        <w:spacing w:line="360" w:lineRule="exact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4.2. </w:t>
      </w:r>
      <w:r w:rsidR="00553B5E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Pozytywna weryfikacja bezrobotnego w ZUS i </w:t>
      </w:r>
      <w:proofErr w:type="spellStart"/>
      <w:r w:rsidR="00553B5E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CEiDG</w:t>
      </w:r>
      <w:proofErr w:type="spellEnd"/>
      <w:r w:rsidR="00772489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:</w:t>
      </w:r>
      <w:r w:rsidR="00553B5E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</w:t>
      </w:r>
      <w:r w:rsidR="00553B5E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ab/>
      </w:r>
      <w:bookmarkStart w:id="7" w:name="Unnamed_Copy_8"/>
      <w:r w:rsidR="002606EA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Unnamed Copy 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="002606EA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="002606EA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="002606EA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7"/>
      <w:r w:rsidR="00553B5E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tak</w:t>
      </w:r>
      <w:r w:rsidR="00553B5E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ab/>
      </w:r>
      <w:r w:rsidR="00553B5E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ab/>
      </w:r>
      <w:bookmarkStart w:id="8" w:name="Unnamed_Copy_9"/>
      <w:r w:rsidR="002606EA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Unnamed Copy 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="002606EA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="002606EA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="002606EA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8"/>
      <w:r w:rsidR="00553B5E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nie</w:t>
      </w:r>
    </w:p>
    <w:p w14:paraId="76371F7D" w14:textId="77777777" w:rsidR="00553B5E" w:rsidRPr="00545E55" w:rsidRDefault="00553B5E" w:rsidP="00553B5E">
      <w:pPr>
        <w:widowControl/>
        <w:spacing w:line="360" w:lineRule="auto"/>
        <w:ind w:left="284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</w:p>
    <w:p w14:paraId="3BBFFE03" w14:textId="77777777" w:rsidR="00553B5E" w:rsidRPr="00545E55" w:rsidRDefault="00AB5ED9" w:rsidP="00AB5ED9">
      <w:pPr>
        <w:widowControl/>
        <w:autoSpaceDE w:val="0"/>
        <w:spacing w:line="360" w:lineRule="exact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4.3. 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Nieusprawiedliwione przerwanie formy pomocy w okresie ostatnich 90 dni:</w:t>
      </w:r>
    </w:p>
    <w:bookmarkStart w:id="9" w:name="Unnamed_Copy_10"/>
    <w:p w14:paraId="4F809FD1" w14:textId="77777777" w:rsidR="00553B5E" w:rsidRPr="00545E55" w:rsidRDefault="002606EA" w:rsidP="00AF1A76">
      <w:pPr>
        <w:widowControl/>
        <w:autoSpaceDE w:val="0"/>
        <w:spacing w:line="360" w:lineRule="exact"/>
        <w:ind w:left="3196" w:firstLine="349"/>
        <w:jc w:val="center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Unnamed Copy 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9"/>
      <w:r w:rsidR="00553B5E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tak</w:t>
      </w:r>
      <w:r w:rsidR="00553B5E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ab/>
        <w:t xml:space="preserve">    </w:t>
      </w:r>
      <w:r w:rsidR="00553B5E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ab/>
      </w:r>
      <w:bookmarkStart w:id="10" w:name="Unnamed_Copy_11"/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Unnamed Copy 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10"/>
      <w:r w:rsidR="00553B5E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nie</w:t>
      </w:r>
    </w:p>
    <w:p w14:paraId="147FEFE4" w14:textId="77777777" w:rsidR="00553B5E" w:rsidRPr="00545E55" w:rsidRDefault="00553B5E" w:rsidP="00553B5E">
      <w:pPr>
        <w:widowControl/>
        <w:ind w:left="720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</w:p>
    <w:p w14:paraId="0B22C4F0" w14:textId="77777777" w:rsidR="00971950" w:rsidRPr="00545E55" w:rsidRDefault="00AB5ED9" w:rsidP="00AB5ED9">
      <w:pPr>
        <w:widowControl/>
        <w:spacing w:line="360" w:lineRule="auto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4.4. 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Wniosek zostaje przekazany do oceny merytorycznej: 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bookmarkStart w:id="11" w:name="Wybór7"/>
      <w:r w:rsidR="002606EA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="002606EA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="002606EA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="002606EA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11"/>
      <w:r w:rsidR="00772489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 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tak</w:t>
      </w:r>
      <w:r w:rsidR="00772489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 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bookmarkStart w:id="12" w:name="Wybór8"/>
      <w:r w:rsidR="002606EA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="002606EA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="002606EA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="002606EA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12"/>
      <w:r w:rsidR="00772489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 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nie</w:t>
      </w:r>
    </w:p>
    <w:p w14:paraId="4FE9ED20" w14:textId="77777777" w:rsidR="00923D8D" w:rsidRPr="00545E55" w:rsidRDefault="00923D8D" w:rsidP="00620499">
      <w:pPr>
        <w:widowControl/>
        <w:spacing w:line="360" w:lineRule="auto"/>
        <w:contextualSpacing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</w:p>
    <w:p w14:paraId="5C3AB878" w14:textId="77777777" w:rsidR="00553B5E" w:rsidRPr="00545E55" w:rsidRDefault="00553B5E" w:rsidP="00553B5E">
      <w:pPr>
        <w:widowControl/>
        <w:ind w:left="4956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545E55">
        <w:rPr>
          <w:rFonts w:asciiTheme="minorHAnsi" w:eastAsia="Arial Narrow" w:hAnsiTheme="minorHAnsi" w:cstheme="minorHAnsi"/>
          <w:sz w:val="20"/>
          <w:szCs w:val="20"/>
          <w:lang w:eastAsia="zh-CN"/>
        </w:rPr>
        <w:t>……………………………………………………</w:t>
      </w:r>
      <w:r w:rsidR="0063705C" w:rsidRPr="00545E55">
        <w:rPr>
          <w:rFonts w:asciiTheme="minorHAnsi" w:eastAsia="Arial Narrow" w:hAnsiTheme="minorHAnsi" w:cstheme="minorHAnsi"/>
          <w:sz w:val="20"/>
          <w:szCs w:val="20"/>
          <w:lang w:eastAsia="zh-CN"/>
        </w:rPr>
        <w:t>…………………………..</w:t>
      </w:r>
    </w:p>
    <w:p w14:paraId="53C3B73F" w14:textId="77777777" w:rsidR="00553B5E" w:rsidRPr="00545E55" w:rsidRDefault="0063705C" w:rsidP="00553B5E">
      <w:pPr>
        <w:widowControl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Data i podpis Specjalisty ds. rozwoju zawodowego</w:t>
      </w:r>
    </w:p>
    <w:p w14:paraId="1659DC0F" w14:textId="77777777" w:rsidR="001E01FC" w:rsidRDefault="001E01FC" w:rsidP="00545E55">
      <w:pPr>
        <w:widowControl/>
        <w:spacing w:after="120" w:line="36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zh-CN"/>
        </w:rPr>
      </w:pPr>
    </w:p>
    <w:p w14:paraId="105BDBB5" w14:textId="77777777" w:rsidR="00545E55" w:rsidRDefault="00553B5E" w:rsidP="00545E55">
      <w:pPr>
        <w:widowControl/>
        <w:spacing w:after="120" w:line="360" w:lineRule="auto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zh-CN"/>
        </w:rPr>
        <w:t>OCENA MERYTORYCZNA</w:t>
      </w:r>
    </w:p>
    <w:p w14:paraId="2F086155" w14:textId="77777777" w:rsidR="00553B5E" w:rsidRPr="00545E55" w:rsidRDefault="00AB5ED9" w:rsidP="00545E55">
      <w:pPr>
        <w:widowControl/>
        <w:spacing w:after="120" w:line="360" w:lineRule="auto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4.6. 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Wymagana opinia Doradcy Zawodowego</w:t>
      </w:r>
      <w:r w:rsidR="00772489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: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bookmarkStart w:id="13" w:name="Unnamed_Copy_12"/>
      <w:r w:rsidR="002606EA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Unnamed Copy 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="002606EA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="002606EA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="002606EA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13"/>
      <w:r w:rsidR="00553B5E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tak</w:t>
      </w:r>
      <w:r w:rsidR="00553B5E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ab/>
      </w:r>
      <w:r w:rsidR="00553B5E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ab/>
      </w:r>
      <w:bookmarkStart w:id="14" w:name="Unnamed_Copy_13"/>
      <w:r w:rsidR="002606EA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Unnamed Copy 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="002606EA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="002606EA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="002606EA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14"/>
      <w:r w:rsidR="00553B5E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nie </w:t>
      </w:r>
    </w:p>
    <w:p w14:paraId="6F8AC4A8" w14:textId="77777777" w:rsidR="00553B5E" w:rsidRPr="00545E55" w:rsidRDefault="00AB5ED9" w:rsidP="00AB5ED9">
      <w:pPr>
        <w:widowControl/>
        <w:spacing w:line="360" w:lineRule="auto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sz w:val="20"/>
          <w:szCs w:val="20"/>
          <w:u w:val="single"/>
          <w:lang w:eastAsia="zh-CN"/>
        </w:rPr>
        <w:t>4.</w:t>
      </w:r>
      <w:r w:rsidR="00797DCF" w:rsidRPr="00545E55">
        <w:rPr>
          <w:rFonts w:asciiTheme="minorHAnsi" w:eastAsia="Times New Roman" w:hAnsiTheme="minorHAnsi" w:cstheme="minorHAnsi"/>
          <w:sz w:val="20"/>
          <w:szCs w:val="20"/>
          <w:u w:val="single"/>
          <w:lang w:eastAsia="zh-CN"/>
        </w:rPr>
        <w:t>7</w:t>
      </w:r>
      <w:r w:rsidRPr="00545E55">
        <w:rPr>
          <w:rFonts w:asciiTheme="minorHAnsi" w:eastAsia="Times New Roman" w:hAnsiTheme="minorHAnsi" w:cstheme="minorHAnsi"/>
          <w:sz w:val="20"/>
          <w:szCs w:val="20"/>
          <w:u w:val="single"/>
          <w:lang w:eastAsia="zh-CN"/>
        </w:rPr>
        <w:t xml:space="preserve">. 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u w:val="single"/>
          <w:lang w:eastAsia="zh-CN"/>
        </w:rPr>
        <w:t xml:space="preserve">Opinia Specjalisty ds. Rozwoju  Zawodowego: </w:t>
      </w:r>
    </w:p>
    <w:p w14:paraId="39A74583" w14:textId="77777777" w:rsidR="008D298C" w:rsidRDefault="001E01FC" w:rsidP="001E01FC">
      <w:pPr>
        <w:widowControl/>
        <w:autoSpaceDE w:val="0"/>
        <w:spacing w:line="360" w:lineRule="exact"/>
        <w:ind w:left="426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zh-CN"/>
        </w:rPr>
        <w:t>Na podstawie informacji przedstawionych w części A pkt 2 wniosku można uznać wsparcie za celowe:</w:t>
      </w:r>
    </w:p>
    <w:p w14:paraId="61227C64" w14:textId="77777777" w:rsidR="001E01FC" w:rsidRDefault="002606EA" w:rsidP="001E01FC">
      <w:pPr>
        <w:widowControl/>
        <w:autoSpaceDE w:val="0"/>
        <w:spacing w:line="360" w:lineRule="exact"/>
        <w:ind w:left="426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lastRenderedPageBreak/>
        <w:fldChar w:fldCharType="begin">
          <w:ffData>
            <w:name w:val="Unnamed Copy 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E01FC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r w:rsidR="001E01FC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tak</w:t>
      </w:r>
      <w:r w:rsidR="001E01FC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ab/>
      </w:r>
      <w:r w:rsidR="001E01FC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Unnamed Copy 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E01FC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r w:rsidR="001E01FC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nie</w:t>
      </w:r>
      <w:r w:rsidR="001E01FC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, z powodu: ……………………………………………………………………………………………………………………</w:t>
      </w:r>
    </w:p>
    <w:p w14:paraId="030B0550" w14:textId="77777777" w:rsidR="001E01FC" w:rsidRDefault="001E01FC" w:rsidP="001E01FC">
      <w:pPr>
        <w:widowControl/>
        <w:autoSpaceDE w:val="0"/>
        <w:spacing w:line="360" w:lineRule="exact"/>
        <w:ind w:left="426" w:firstLine="3260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……………………………………………………………………………………………………………………</w:t>
      </w:r>
    </w:p>
    <w:p w14:paraId="58D780A3" w14:textId="77777777" w:rsidR="001E01FC" w:rsidRDefault="001E01FC" w:rsidP="001E01FC">
      <w:pPr>
        <w:widowControl/>
        <w:autoSpaceDE w:val="0"/>
        <w:spacing w:line="360" w:lineRule="exact"/>
        <w:ind w:left="426" w:firstLine="3260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……………………………………………………………………………………………………………………</w:t>
      </w:r>
    </w:p>
    <w:p w14:paraId="5E6EDE5B" w14:textId="77777777" w:rsidR="001E01FC" w:rsidRDefault="001E01FC" w:rsidP="001E01FC">
      <w:pPr>
        <w:widowControl/>
        <w:autoSpaceDE w:val="0"/>
        <w:spacing w:line="360" w:lineRule="exact"/>
        <w:ind w:left="426" w:firstLine="3260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……………………………………………………………………………………………………………………</w:t>
      </w:r>
    </w:p>
    <w:p w14:paraId="5E55448A" w14:textId="77777777" w:rsidR="001E01FC" w:rsidRPr="00545E55" w:rsidRDefault="001E01FC" w:rsidP="00C45BF6">
      <w:pPr>
        <w:widowControl/>
        <w:autoSpaceDE w:val="0"/>
        <w:spacing w:line="360" w:lineRule="exact"/>
        <w:ind w:left="720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</w:p>
    <w:p w14:paraId="0833492A" w14:textId="77777777" w:rsidR="00553B5E" w:rsidRPr="00545E55" w:rsidRDefault="00797DCF" w:rsidP="000D28EE">
      <w:pPr>
        <w:widowControl/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b/>
          <w:sz w:val="20"/>
          <w:szCs w:val="20"/>
          <w:lang w:eastAsia="zh-CN"/>
        </w:rPr>
        <w:t>4.8</w:t>
      </w:r>
      <w:r w:rsidR="000D28EE" w:rsidRPr="00545E55">
        <w:rPr>
          <w:rFonts w:asciiTheme="minorHAnsi" w:eastAsia="Times New Roman" w:hAnsiTheme="minorHAnsi" w:cstheme="minorHAnsi"/>
          <w:b/>
          <w:sz w:val="20"/>
          <w:szCs w:val="20"/>
          <w:lang w:eastAsia="zh-CN"/>
        </w:rPr>
        <w:t xml:space="preserve">. </w:t>
      </w:r>
      <w:r w:rsidR="00553B5E" w:rsidRPr="00545E55">
        <w:rPr>
          <w:rFonts w:asciiTheme="minorHAnsi" w:eastAsia="Times New Roman" w:hAnsiTheme="minorHAnsi" w:cstheme="minorHAnsi"/>
          <w:b/>
          <w:sz w:val="20"/>
          <w:szCs w:val="20"/>
          <w:lang w:eastAsia="zh-CN"/>
        </w:rPr>
        <w:t>Podsumowanie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</w:t>
      </w:r>
      <w:r w:rsidR="00553B5E" w:rsidRPr="00545E55">
        <w:rPr>
          <w:rFonts w:asciiTheme="minorHAnsi" w:eastAsia="Times New Roman" w:hAnsiTheme="minorHAnsi" w:cstheme="minorHAnsi"/>
          <w:b/>
          <w:sz w:val="20"/>
          <w:szCs w:val="20"/>
          <w:lang w:eastAsia="zh-CN"/>
        </w:rPr>
        <w:t>oceny merytorycznej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: </w:t>
      </w:r>
    </w:p>
    <w:p w14:paraId="328A7A5E" w14:textId="77777777" w:rsidR="000D28EE" w:rsidRPr="00545E55" w:rsidRDefault="000D28EE" w:rsidP="000D28EE">
      <w:pPr>
        <w:widowControl/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</w:p>
    <w:bookmarkStart w:id="15" w:name="Unnamed_Copy_22"/>
    <w:p w14:paraId="05854523" w14:textId="77777777" w:rsidR="00553B5E" w:rsidRPr="00545E55" w:rsidRDefault="002606EA" w:rsidP="00553B5E">
      <w:pPr>
        <w:widowControl/>
        <w:spacing w:line="360" w:lineRule="auto"/>
        <w:ind w:left="283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Unnamed Copy 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15"/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spełnia wymagania określone w Ustawie zgodnie z art. 1</w:t>
      </w:r>
      <w:r w:rsidR="00923D8D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0</w:t>
      </w:r>
      <w:r w:rsidR="008B19EE">
        <w:rPr>
          <w:rFonts w:asciiTheme="minorHAnsi" w:eastAsia="Times New Roman" w:hAnsiTheme="minorHAnsi" w:cstheme="minorHAnsi"/>
          <w:sz w:val="20"/>
          <w:szCs w:val="20"/>
          <w:lang w:eastAsia="zh-CN"/>
        </w:rPr>
        <w:t>4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Ustawy o rynku pracy</w:t>
      </w:r>
      <w:r w:rsidR="00620499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i służbach zatrudnienia</w:t>
      </w:r>
    </w:p>
    <w:bookmarkStart w:id="16" w:name="Unnamed_Copy_23"/>
    <w:p w14:paraId="64BA1326" w14:textId="77777777" w:rsidR="00553B5E" w:rsidRPr="00545E55" w:rsidRDefault="002606EA" w:rsidP="00C738E3">
      <w:pPr>
        <w:widowControl/>
        <w:spacing w:line="276" w:lineRule="auto"/>
        <w:ind w:left="567" w:hanging="284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Unnamed Copy 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16"/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nie spełnia wymagań określonych w Ustawie zgodnie z art. 1</w:t>
      </w:r>
      <w:r w:rsidR="00923D8D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0</w:t>
      </w:r>
      <w:r w:rsidR="008B19EE">
        <w:rPr>
          <w:rFonts w:asciiTheme="minorHAnsi" w:eastAsia="Times New Roman" w:hAnsiTheme="minorHAnsi" w:cstheme="minorHAnsi"/>
          <w:sz w:val="20"/>
          <w:szCs w:val="20"/>
          <w:lang w:eastAsia="zh-CN"/>
        </w:rPr>
        <w:t>4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Ustawy o rynku pracy</w:t>
      </w:r>
      <w:r w:rsidR="00620499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i służbach zatrudnienia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– z powodu </w:t>
      </w:r>
      <w:r w:rsidR="000D28E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/proszę uzasadnić/ …………………………………………………………………………………………………………………………………………………………………………………</w:t>
      </w:r>
    </w:p>
    <w:p w14:paraId="517D84ED" w14:textId="77777777" w:rsidR="00FA075C" w:rsidRPr="00545E55" w:rsidRDefault="00553B5E" w:rsidP="00FA075C">
      <w:pPr>
        <w:suppressAutoHyphens w:val="0"/>
        <w:jc w:val="right"/>
        <w:rPr>
          <w:rFonts w:asciiTheme="minorHAnsi" w:eastAsia="Arial" w:hAnsiTheme="minorHAnsi" w:cstheme="minorHAnsi"/>
          <w:bCs/>
          <w:kern w:val="2"/>
          <w:sz w:val="20"/>
          <w:szCs w:val="20"/>
          <w:lang w:eastAsia="zh-CN"/>
        </w:rPr>
      </w:pPr>
      <w:r w:rsidRPr="00545E55">
        <w:rPr>
          <w:rFonts w:asciiTheme="minorHAnsi" w:eastAsia="Arial" w:hAnsiTheme="minorHAnsi" w:cstheme="minorHAnsi"/>
          <w:bCs/>
          <w:kern w:val="2"/>
          <w:sz w:val="20"/>
          <w:szCs w:val="20"/>
          <w:lang w:eastAsia="zh-CN"/>
        </w:rPr>
        <w:t xml:space="preserve">                                             </w:t>
      </w:r>
    </w:p>
    <w:p w14:paraId="5761560E" w14:textId="77777777" w:rsidR="00553B5E" w:rsidRPr="00545E55" w:rsidRDefault="00553B5E" w:rsidP="00545E55">
      <w:pPr>
        <w:suppressAutoHyphens w:val="0"/>
        <w:rPr>
          <w:rFonts w:asciiTheme="minorHAnsi" w:eastAsia="Arial" w:hAnsiTheme="minorHAnsi" w:cstheme="minorHAnsi"/>
          <w:bCs/>
          <w:kern w:val="2"/>
          <w:sz w:val="20"/>
          <w:szCs w:val="20"/>
          <w:lang w:eastAsia="zh-CN"/>
        </w:rPr>
      </w:pPr>
      <w:r w:rsidRPr="00545E55">
        <w:rPr>
          <w:rFonts w:asciiTheme="minorHAnsi" w:eastAsia="Arial" w:hAnsiTheme="minorHAnsi" w:cstheme="minorHAnsi"/>
          <w:bCs/>
          <w:kern w:val="2"/>
          <w:sz w:val="20"/>
          <w:szCs w:val="20"/>
          <w:lang w:eastAsia="zh-CN"/>
        </w:rPr>
        <w:t xml:space="preserve">                                     </w:t>
      </w:r>
      <w:r w:rsidRPr="00545E55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/>
        </w:rPr>
        <w:tab/>
        <w:t xml:space="preserve">         </w:t>
      </w:r>
    </w:p>
    <w:p w14:paraId="4C2F4EBF" w14:textId="77777777" w:rsidR="00553B5E" w:rsidRPr="00545E55" w:rsidRDefault="000D28EE" w:rsidP="00553B5E">
      <w:pPr>
        <w:widowControl/>
        <w:jc w:val="right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  <w:t>……………………………………………………………………………………………..</w:t>
      </w:r>
    </w:p>
    <w:p w14:paraId="4DECD24C" w14:textId="77777777" w:rsidR="00553B5E" w:rsidRPr="00545E55" w:rsidRDefault="000D28EE" w:rsidP="00553B5E">
      <w:pPr>
        <w:widowControl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Data i podpis Specjalisty ds. rozwoju zawodowego</w:t>
      </w:r>
    </w:p>
    <w:p w14:paraId="114C9071" w14:textId="77777777" w:rsidR="003F4701" w:rsidRPr="00545E55" w:rsidRDefault="003F4701" w:rsidP="003F470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14E08EE" w14:textId="77777777" w:rsidR="00246B9D" w:rsidRPr="00545E55" w:rsidRDefault="00797DCF" w:rsidP="00246B9D">
      <w:pPr>
        <w:widowControl/>
        <w:suppressAutoHyphens w:val="0"/>
        <w:autoSpaceDN w:val="0"/>
        <w:textAlignment w:val="baseline"/>
        <w:rPr>
          <w:sz w:val="20"/>
          <w:szCs w:val="20"/>
        </w:rPr>
      </w:pPr>
      <w:r w:rsidRPr="00545E55">
        <w:rPr>
          <w:rFonts w:ascii="Calibri" w:hAnsi="Calibri"/>
          <w:b/>
          <w:sz w:val="20"/>
          <w:szCs w:val="20"/>
        </w:rPr>
        <w:t>5</w:t>
      </w:r>
      <w:r w:rsidR="00246B9D" w:rsidRPr="00545E55">
        <w:rPr>
          <w:rFonts w:ascii="Calibri" w:hAnsi="Calibri"/>
          <w:b/>
          <w:sz w:val="20"/>
          <w:szCs w:val="20"/>
        </w:rPr>
        <w:t xml:space="preserve">. </w:t>
      </w:r>
      <w:bookmarkStart w:id="17" w:name="_Hlk200895745"/>
      <w:r w:rsidR="00246B9D" w:rsidRPr="00545E55">
        <w:rPr>
          <w:rFonts w:ascii="Calibri" w:hAnsi="Calibri"/>
          <w:b/>
          <w:sz w:val="20"/>
          <w:szCs w:val="20"/>
        </w:rPr>
        <w:t>Sposób rozpatrzenia wniosku:</w:t>
      </w:r>
      <w:bookmarkEnd w:id="17"/>
    </w:p>
    <w:p w14:paraId="69B9700B" w14:textId="77777777" w:rsidR="00246B9D" w:rsidRPr="00545E55" w:rsidRDefault="00246B9D" w:rsidP="00246B9D">
      <w:pPr>
        <w:pStyle w:val="Akapitzlist"/>
        <w:ind w:left="284"/>
        <w:rPr>
          <w:rFonts w:ascii="Calibri" w:hAnsi="Calibri"/>
          <w:b/>
          <w:sz w:val="20"/>
          <w:szCs w:val="20"/>
        </w:rPr>
      </w:pPr>
    </w:p>
    <w:tbl>
      <w:tblPr>
        <w:tblW w:w="97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4"/>
        <w:gridCol w:w="7836"/>
      </w:tblGrid>
      <w:tr w:rsidR="00246B9D" w:rsidRPr="00545E55" w14:paraId="1AF2BABE" w14:textId="77777777" w:rsidTr="004E70FD">
        <w:trPr>
          <w:cantSplit/>
          <w:trHeight w:val="1403"/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0C512F" w14:textId="77777777" w:rsidR="00246B9D" w:rsidRPr="00545E55" w:rsidRDefault="004E70FD" w:rsidP="00246B9D">
            <w:pPr>
              <w:pStyle w:val="Standard"/>
            </w:pPr>
            <w:bookmarkStart w:id="18" w:name="_Hlk200895807"/>
            <w:r w:rsidRPr="00545E55">
              <w:rPr>
                <w:rFonts w:ascii="Calibri" w:hAnsi="Calibri"/>
                <w:b/>
              </w:rPr>
              <w:t>Sposób rozpatrzenia wniosku</w:t>
            </w:r>
          </w:p>
          <w:p w14:paraId="15931CDE" w14:textId="77777777" w:rsidR="00246B9D" w:rsidRPr="00545E55" w:rsidRDefault="00246B9D" w:rsidP="00246B9D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7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C72B3E" w14:textId="77777777" w:rsidR="00246B9D" w:rsidRPr="00545E55" w:rsidRDefault="00246B9D" w:rsidP="00246B9D">
            <w:pPr>
              <w:pStyle w:val="Standard"/>
              <w:jc w:val="both"/>
              <w:rPr>
                <w:rFonts w:ascii="Calibri" w:hAnsi="Calibri"/>
              </w:rPr>
            </w:pPr>
          </w:p>
          <w:p w14:paraId="3ED2C503" w14:textId="77777777" w:rsidR="00246B9D" w:rsidRPr="00545E55" w:rsidRDefault="00246B9D" w:rsidP="00246B9D">
            <w:pPr>
              <w:pStyle w:val="Standard"/>
              <w:shd w:val="clear" w:color="auto" w:fill="FFFFFF"/>
              <w:spacing w:line="360" w:lineRule="auto"/>
              <w:jc w:val="both"/>
              <w:rPr>
                <w:rFonts w:ascii="Calibri" w:hAnsi="Calibri"/>
              </w:rPr>
            </w:pPr>
            <w:r w:rsidRPr="00545E55">
              <w:rPr>
                <w:rFonts w:ascii="Calibri" w:hAnsi="Calibri"/>
              </w:rPr>
              <w:t>…………………………………………………………………………………………………………………………………………</w:t>
            </w:r>
            <w:r w:rsidR="004E70FD" w:rsidRPr="00545E55">
              <w:rPr>
                <w:rFonts w:ascii="Calibri" w:hAnsi="Calibri"/>
              </w:rPr>
              <w:t>………</w:t>
            </w:r>
            <w:r w:rsidRPr="00545E55">
              <w:rPr>
                <w:rFonts w:ascii="Calibri" w:hAnsi="Calibri"/>
              </w:rPr>
              <w:t>..</w:t>
            </w:r>
          </w:p>
          <w:p w14:paraId="36DCD59D" w14:textId="77777777" w:rsidR="00246B9D" w:rsidRPr="00545E55" w:rsidRDefault="00246B9D" w:rsidP="00246B9D">
            <w:pPr>
              <w:pStyle w:val="Standard"/>
              <w:shd w:val="clear" w:color="auto" w:fill="FFFFFF"/>
              <w:jc w:val="both"/>
            </w:pPr>
          </w:p>
          <w:p w14:paraId="50FBB37D" w14:textId="77777777" w:rsidR="00246B9D" w:rsidRPr="00545E55" w:rsidRDefault="00246B9D" w:rsidP="00246B9D">
            <w:pPr>
              <w:pStyle w:val="Standard"/>
              <w:shd w:val="clear" w:color="auto" w:fill="FFFFFF"/>
            </w:pPr>
            <w:r w:rsidRPr="00545E55">
              <w:rPr>
                <w:rFonts w:ascii="Calibri" w:hAnsi="Calibri"/>
              </w:rPr>
              <w:t xml:space="preserve">     ………………                                                                       …..……………………………………..</w:t>
            </w:r>
          </w:p>
          <w:p w14:paraId="632198E0" w14:textId="77777777" w:rsidR="00246B9D" w:rsidRPr="00545E55" w:rsidRDefault="00246B9D" w:rsidP="00246B9D">
            <w:pPr>
              <w:pStyle w:val="Standard"/>
            </w:pPr>
            <w:r w:rsidRPr="00545E55">
              <w:rPr>
                <w:rFonts w:ascii="Calibri" w:hAnsi="Calibri"/>
              </w:rPr>
              <w:t xml:space="preserve">             Data                                                                    Pieczęć i podpis pracownika merytorycznego</w:t>
            </w:r>
          </w:p>
        </w:tc>
      </w:tr>
      <w:tr w:rsidR="00246B9D" w:rsidRPr="00545E55" w14:paraId="2BD0F171" w14:textId="77777777" w:rsidTr="004E70FD">
        <w:trPr>
          <w:cantSplit/>
          <w:trHeight w:val="1408"/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F2DE0B" w14:textId="77777777" w:rsidR="00246B9D" w:rsidRPr="00545E55" w:rsidRDefault="00246B9D" w:rsidP="00246B9D">
            <w:pPr>
              <w:pStyle w:val="Standard"/>
              <w:spacing w:line="200" w:lineRule="atLeast"/>
            </w:pPr>
            <w:r w:rsidRPr="00545E55">
              <w:rPr>
                <w:rFonts w:ascii="Calibri" w:hAnsi="Calibri"/>
                <w:b/>
              </w:rPr>
              <w:t xml:space="preserve">Decyzja Koordynatora </w:t>
            </w:r>
            <w:r w:rsidRPr="00545E55">
              <w:rPr>
                <w:rFonts w:ascii="Calibri" w:hAnsi="Calibri"/>
                <w:b/>
              </w:rPr>
              <w:br/>
              <w:t>Zespołu</w:t>
            </w:r>
          </w:p>
          <w:p w14:paraId="3C3D2FBA" w14:textId="77777777" w:rsidR="00246B9D" w:rsidRPr="00545E55" w:rsidRDefault="00246B9D" w:rsidP="00246B9D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7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5CC36C" w14:textId="77777777" w:rsidR="00246B9D" w:rsidRPr="00545E55" w:rsidRDefault="00246B9D" w:rsidP="00246B9D">
            <w:pPr>
              <w:pStyle w:val="Standard"/>
              <w:ind w:left="5" w:hanging="425"/>
              <w:jc w:val="both"/>
              <w:rPr>
                <w:rFonts w:ascii="Calibri" w:hAnsi="Calibri"/>
              </w:rPr>
            </w:pPr>
          </w:p>
          <w:p w14:paraId="0BC1B957" w14:textId="77777777" w:rsidR="00246B9D" w:rsidRPr="00545E55" w:rsidRDefault="00246B9D" w:rsidP="00246B9D">
            <w:pPr>
              <w:pStyle w:val="Standard"/>
              <w:spacing w:line="360" w:lineRule="auto"/>
              <w:ind w:left="5" w:hanging="425"/>
              <w:jc w:val="both"/>
              <w:rPr>
                <w:rFonts w:ascii="Calibri" w:hAnsi="Calibri"/>
              </w:rPr>
            </w:pPr>
            <w:r w:rsidRPr="00545E55">
              <w:rPr>
                <w:rFonts w:ascii="Calibri" w:hAnsi="Calibri"/>
              </w:rPr>
              <w:t>....... ...............................................................................................................................................</w:t>
            </w:r>
            <w:r w:rsidR="004E70FD" w:rsidRPr="00545E55">
              <w:rPr>
                <w:rFonts w:ascii="Calibri" w:hAnsi="Calibri"/>
              </w:rPr>
              <w:t>.......</w:t>
            </w:r>
            <w:r w:rsidRPr="00545E55">
              <w:rPr>
                <w:rFonts w:ascii="Calibri" w:hAnsi="Calibri"/>
              </w:rPr>
              <w:t>..</w:t>
            </w:r>
          </w:p>
          <w:p w14:paraId="21EFED70" w14:textId="77777777" w:rsidR="00246B9D" w:rsidRPr="00545E55" w:rsidRDefault="00246B9D" w:rsidP="00246B9D">
            <w:pPr>
              <w:pStyle w:val="Standard"/>
              <w:spacing w:line="200" w:lineRule="atLeast"/>
              <w:jc w:val="both"/>
              <w:rPr>
                <w:rFonts w:ascii="Calibri" w:hAnsi="Calibri"/>
              </w:rPr>
            </w:pPr>
          </w:p>
          <w:p w14:paraId="0C74A953" w14:textId="77777777" w:rsidR="00246B9D" w:rsidRPr="00545E55" w:rsidRDefault="00246B9D" w:rsidP="00246B9D">
            <w:pPr>
              <w:pStyle w:val="Standard"/>
            </w:pPr>
            <w:r w:rsidRPr="00545E55">
              <w:rPr>
                <w:rFonts w:ascii="Calibri" w:hAnsi="Calibri"/>
              </w:rPr>
              <w:t xml:space="preserve">     ………………                                                                        …..……………………………………..</w:t>
            </w:r>
          </w:p>
          <w:p w14:paraId="72907B23" w14:textId="77777777" w:rsidR="00246B9D" w:rsidRPr="00545E55" w:rsidRDefault="00246B9D" w:rsidP="00FA075C">
            <w:pPr>
              <w:pStyle w:val="Standard"/>
              <w:rPr>
                <w:rFonts w:ascii="Calibri" w:hAnsi="Calibri"/>
                <w:b/>
              </w:rPr>
            </w:pPr>
            <w:r w:rsidRPr="00545E55">
              <w:rPr>
                <w:rFonts w:ascii="Calibri" w:hAnsi="Calibri"/>
              </w:rPr>
              <w:t xml:space="preserve">             Data                                                         </w:t>
            </w:r>
            <w:r w:rsidR="00FA075C" w:rsidRPr="00545E55">
              <w:rPr>
                <w:rFonts w:ascii="Calibri" w:hAnsi="Calibri"/>
              </w:rPr>
              <w:t xml:space="preserve">         </w:t>
            </w:r>
            <w:r w:rsidR="004E70FD" w:rsidRPr="00545E55">
              <w:rPr>
                <w:rFonts w:ascii="Calibri" w:hAnsi="Calibri"/>
              </w:rPr>
              <w:t xml:space="preserve">  </w:t>
            </w:r>
            <w:r w:rsidRPr="00545E55">
              <w:rPr>
                <w:rFonts w:ascii="Calibri" w:hAnsi="Calibri"/>
              </w:rPr>
              <w:t xml:space="preserve">Pieczęć i podpis </w:t>
            </w:r>
            <w:r w:rsidRPr="00545E55">
              <w:rPr>
                <w:rFonts w:ascii="Calibri" w:hAnsi="Calibri"/>
                <w:bCs/>
              </w:rPr>
              <w:t xml:space="preserve">Koordynatora Zespołu </w:t>
            </w:r>
          </w:p>
        </w:tc>
      </w:tr>
      <w:tr w:rsidR="00246B9D" w:rsidRPr="00545E55" w14:paraId="7A579A25" w14:textId="77777777" w:rsidTr="004E70FD">
        <w:trPr>
          <w:cantSplit/>
          <w:trHeight w:val="2154"/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CB3C1E" w14:textId="77777777" w:rsidR="00246B9D" w:rsidRPr="00545E55" w:rsidRDefault="00246B9D" w:rsidP="00246B9D">
            <w:pPr>
              <w:pStyle w:val="Standard"/>
            </w:pPr>
            <w:r w:rsidRPr="00545E55">
              <w:rPr>
                <w:rFonts w:ascii="Calibri" w:hAnsi="Calibri"/>
                <w:b/>
              </w:rPr>
              <w:t>Decyzja Dyre</w:t>
            </w:r>
            <w:r w:rsidR="004E70FD" w:rsidRPr="00545E55">
              <w:rPr>
                <w:rFonts w:ascii="Calibri" w:hAnsi="Calibri"/>
                <w:b/>
              </w:rPr>
              <w:t>ktora Powiatowego  Urzędu Pracy</w:t>
            </w:r>
          </w:p>
        </w:tc>
        <w:tc>
          <w:tcPr>
            <w:tcW w:w="7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CE09FD" w14:textId="77777777" w:rsidR="00246B9D" w:rsidRPr="00545E55" w:rsidRDefault="00246B9D" w:rsidP="00246B9D">
            <w:pPr>
              <w:pStyle w:val="NormalnyWeb"/>
              <w:spacing w:after="0"/>
              <w:rPr>
                <w:rFonts w:ascii="Calibri" w:hAnsi="Calibri"/>
                <w:sz w:val="20"/>
                <w:szCs w:val="20"/>
              </w:rPr>
            </w:pPr>
            <w:r w:rsidRPr="00545E55">
              <w:rPr>
                <w:rFonts w:ascii="Calibri" w:hAnsi="Calibri"/>
                <w:b/>
                <w:sz w:val="20"/>
                <w:szCs w:val="20"/>
              </w:rPr>
              <w:t>Wniosek zak</w:t>
            </w:r>
            <w:r w:rsidR="00D576B7" w:rsidRPr="00545E55">
              <w:rPr>
                <w:rFonts w:ascii="Calibri" w:hAnsi="Calibri"/>
                <w:b/>
                <w:sz w:val="20"/>
                <w:szCs w:val="20"/>
              </w:rPr>
              <w:t xml:space="preserve">walifikowany/niezakwalifikowany </w:t>
            </w:r>
            <w:r w:rsidRPr="00545E55">
              <w:rPr>
                <w:rFonts w:ascii="Calibri" w:hAnsi="Calibri"/>
                <w:b/>
                <w:sz w:val="20"/>
                <w:szCs w:val="20"/>
              </w:rPr>
              <w:t>do realizacji</w:t>
            </w:r>
            <w:r w:rsidR="00F150F7" w:rsidRPr="00545E55">
              <w:rPr>
                <w:rFonts w:ascii="Calibri" w:hAnsi="Calibri"/>
                <w:b/>
                <w:sz w:val="20"/>
                <w:szCs w:val="20"/>
              </w:rPr>
              <w:t>*</w:t>
            </w:r>
          </w:p>
          <w:p w14:paraId="7F62067F" w14:textId="77777777" w:rsidR="00246B9D" w:rsidRPr="00545E55" w:rsidRDefault="00246B9D" w:rsidP="00246B9D">
            <w:pPr>
              <w:pStyle w:val="Standard"/>
              <w:rPr>
                <w:rFonts w:ascii="Calibri" w:hAnsi="Calibri"/>
              </w:rPr>
            </w:pPr>
            <w:r w:rsidRPr="00545E55">
              <w:rPr>
                <w:rFonts w:ascii="Calibri" w:hAnsi="Calibri"/>
              </w:rPr>
              <w:t xml:space="preserve">    </w:t>
            </w:r>
          </w:p>
          <w:p w14:paraId="6EA0434D" w14:textId="77777777" w:rsidR="00BD24F6" w:rsidRDefault="00246B9D" w:rsidP="00246B9D">
            <w:pPr>
              <w:pStyle w:val="Standard"/>
              <w:rPr>
                <w:rFonts w:ascii="Calibri" w:hAnsi="Calibri"/>
              </w:rPr>
            </w:pPr>
            <w:r w:rsidRPr="00545E55">
              <w:rPr>
                <w:rFonts w:ascii="Calibri" w:hAnsi="Calibri"/>
              </w:rPr>
              <w:t xml:space="preserve"> </w:t>
            </w:r>
            <w:r w:rsidR="004E70FD" w:rsidRPr="00545E55">
              <w:rPr>
                <w:rFonts w:ascii="Calibri" w:hAnsi="Calibri"/>
              </w:rPr>
              <w:t xml:space="preserve">    </w:t>
            </w:r>
          </w:p>
          <w:p w14:paraId="1542C2E8" w14:textId="77777777" w:rsidR="00BD24F6" w:rsidRDefault="00BD24F6" w:rsidP="00246B9D">
            <w:pPr>
              <w:pStyle w:val="Standard"/>
              <w:rPr>
                <w:rFonts w:ascii="Calibri" w:hAnsi="Calibri"/>
              </w:rPr>
            </w:pPr>
          </w:p>
          <w:p w14:paraId="3D3C0158" w14:textId="77777777" w:rsidR="00BD24F6" w:rsidRDefault="00BD24F6" w:rsidP="00246B9D">
            <w:pPr>
              <w:pStyle w:val="Standard"/>
              <w:rPr>
                <w:rFonts w:ascii="Calibri" w:hAnsi="Calibri"/>
              </w:rPr>
            </w:pPr>
          </w:p>
          <w:p w14:paraId="420C5640" w14:textId="77777777" w:rsidR="00246B9D" w:rsidRPr="00545E55" w:rsidRDefault="004E70FD" w:rsidP="00246B9D">
            <w:pPr>
              <w:pStyle w:val="Standard"/>
            </w:pPr>
            <w:r w:rsidRPr="00545E55">
              <w:rPr>
                <w:rFonts w:ascii="Calibri" w:hAnsi="Calibri"/>
              </w:rPr>
              <w:t xml:space="preserve"> </w:t>
            </w:r>
            <w:r w:rsidR="00246B9D" w:rsidRPr="00545E55">
              <w:rPr>
                <w:rFonts w:ascii="Calibri" w:hAnsi="Calibri"/>
              </w:rPr>
              <w:t xml:space="preserve">………………                                                                        …….……………………………………..                                                                                                </w:t>
            </w:r>
          </w:p>
          <w:p w14:paraId="6E55A173" w14:textId="77777777" w:rsidR="00246B9D" w:rsidRPr="00545E55" w:rsidRDefault="00246B9D" w:rsidP="00B57604">
            <w:pPr>
              <w:pStyle w:val="Standard"/>
              <w:jc w:val="both"/>
              <w:rPr>
                <w:rFonts w:ascii="Calibri" w:hAnsi="Calibri"/>
              </w:rPr>
            </w:pPr>
            <w:r w:rsidRPr="00545E55">
              <w:rPr>
                <w:rFonts w:ascii="Calibri" w:hAnsi="Calibri"/>
              </w:rPr>
              <w:t xml:space="preserve">  </w:t>
            </w:r>
            <w:r w:rsidR="004E70FD" w:rsidRPr="00545E55">
              <w:rPr>
                <w:rFonts w:ascii="Calibri" w:hAnsi="Calibri"/>
              </w:rPr>
              <w:t xml:space="preserve">         </w:t>
            </w:r>
            <w:r w:rsidR="00B57604" w:rsidRPr="00545E55">
              <w:rPr>
                <w:rFonts w:ascii="Calibri" w:hAnsi="Calibri"/>
              </w:rPr>
              <w:t>Data</w:t>
            </w:r>
            <w:r w:rsidRPr="00545E55">
              <w:rPr>
                <w:rFonts w:ascii="Calibri" w:hAnsi="Calibri"/>
              </w:rPr>
              <w:t xml:space="preserve">            </w:t>
            </w:r>
            <w:r w:rsidRPr="00545E55">
              <w:rPr>
                <w:rFonts w:ascii="Calibri" w:hAnsi="Calibri"/>
              </w:rPr>
              <w:tab/>
              <w:t xml:space="preserve">                                                     </w:t>
            </w:r>
            <w:r w:rsidR="00D576B7" w:rsidRPr="00545E55">
              <w:rPr>
                <w:rFonts w:ascii="Calibri" w:hAnsi="Calibri"/>
              </w:rPr>
              <w:t xml:space="preserve">     </w:t>
            </w:r>
            <w:r w:rsidR="004E70FD" w:rsidRPr="00545E55">
              <w:rPr>
                <w:rFonts w:ascii="Calibri" w:hAnsi="Calibri"/>
              </w:rPr>
              <w:t xml:space="preserve">      </w:t>
            </w:r>
            <w:r w:rsidRPr="00545E55">
              <w:rPr>
                <w:rFonts w:ascii="Calibri" w:hAnsi="Calibri"/>
              </w:rPr>
              <w:t>Pieczęć i podpis Dyrektora PUP</w:t>
            </w:r>
          </w:p>
          <w:p w14:paraId="661FAE90" w14:textId="77777777" w:rsidR="00D576B7" w:rsidRPr="00545E55" w:rsidRDefault="00D576B7" w:rsidP="00246B9D">
            <w:pPr>
              <w:pStyle w:val="Standard"/>
            </w:pPr>
          </w:p>
          <w:p w14:paraId="6878B8D4" w14:textId="77777777" w:rsidR="00BD24F6" w:rsidRPr="00BD24F6" w:rsidRDefault="00F150F7" w:rsidP="00BD24F6">
            <w:pPr>
              <w:pStyle w:val="Standard"/>
              <w:tabs>
                <w:tab w:val="left" w:pos="6318"/>
              </w:tabs>
              <w:rPr>
                <w:rFonts w:ascii="Calibri" w:hAnsi="Calibri"/>
              </w:rPr>
            </w:pPr>
            <w:r w:rsidRPr="00545E55">
              <w:rPr>
                <w:rFonts w:ascii="Calibri" w:hAnsi="Calibri"/>
              </w:rPr>
              <w:t>*niepotrzebne skreśli</w:t>
            </w:r>
            <w:r w:rsidR="00BD24F6">
              <w:rPr>
                <w:rFonts w:ascii="Calibri" w:hAnsi="Calibri"/>
              </w:rPr>
              <w:t>ć</w:t>
            </w:r>
          </w:p>
        </w:tc>
      </w:tr>
      <w:bookmarkEnd w:id="18"/>
    </w:tbl>
    <w:p w14:paraId="0DC16452" w14:textId="77777777" w:rsidR="00A13C0A" w:rsidRPr="000C3014" w:rsidRDefault="00A13C0A" w:rsidP="00A13C0A">
      <w:pPr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</w:p>
    <w:sectPr w:rsidR="00A13C0A" w:rsidRPr="000C3014" w:rsidSect="004E3C7A">
      <w:headerReference w:type="default" r:id="rId9"/>
      <w:footerReference w:type="default" r:id="rId10"/>
      <w:pgSz w:w="11906" w:h="16838"/>
      <w:pgMar w:top="2552" w:right="1021" w:bottom="1021" w:left="1021" w:header="1021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F4973" w14:textId="77777777" w:rsidR="00DF4D0A" w:rsidRDefault="00DF4D0A" w:rsidP="00FA013C">
      <w:r>
        <w:separator/>
      </w:r>
    </w:p>
  </w:endnote>
  <w:endnote w:type="continuationSeparator" w:id="0">
    <w:p w14:paraId="44E4619C" w14:textId="77777777" w:rsidR="00DF4D0A" w:rsidRDefault="00DF4D0A" w:rsidP="00FA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C0B54" w14:textId="77777777" w:rsidR="00451752" w:rsidRDefault="00451752" w:rsidP="00DC194E">
    <w:pPr>
      <w:pStyle w:val="Stopka"/>
      <w:spacing w:before="180" w:line="276" w:lineRule="auto"/>
      <w:contextualSpacing/>
      <w:rPr>
        <w:rFonts w:ascii="Arial" w:hAnsi="Arial" w:cs="Arial"/>
        <w:sz w:val="14"/>
        <w:szCs w:val="14"/>
      </w:rPr>
    </w:pPr>
    <w:r w:rsidRPr="00DC194E">
      <w:rPr>
        <w:rFonts w:ascii="Arial" w:hAnsi="Arial" w:cs="Arial"/>
        <w:b/>
        <w:bCs/>
        <w:sz w:val="14"/>
        <w:szCs w:val="14"/>
      </w:rPr>
      <w:t xml:space="preserve">Powiatowy Urząd Pracy w </w:t>
    </w:r>
    <w:proofErr w:type="spellStart"/>
    <w:r w:rsidRPr="00DC194E">
      <w:rPr>
        <w:rFonts w:ascii="Arial" w:hAnsi="Arial" w:cs="Arial"/>
        <w:b/>
        <w:bCs/>
        <w:sz w:val="14"/>
        <w:szCs w:val="14"/>
      </w:rPr>
      <w:t>Skarżysku-Kamiennej</w:t>
    </w:r>
    <w:proofErr w:type="spellEnd"/>
    <w:r w:rsidR="00000000">
      <w:rPr>
        <w:rFonts w:ascii="Arial" w:hAnsi="Arial" w:cs="Arial"/>
        <w:b/>
        <w:bCs/>
        <w:noProof/>
        <w:sz w:val="14"/>
        <w:szCs w:val="14"/>
        <w:lang w:eastAsia="pl-PL"/>
      </w:rPr>
      <w:pict w14:anchorId="54B7750B">
        <v:line id="Łącznik prosty 1" o:spid="_x0000_s1025" style="position:absolute;z-index:251663360;visibility:visible;mso-wrap-distance-top:-6e-5mm;mso-wrap-distance-bottom:-6e-5mm;mso-position-horizontal-relative:margin;mso-position-vertical-relative:text;mso-width-relative:margin" from="0,5.65pt" to="493.2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tuGxwEAANEDAAAOAAAAZHJzL2Uyb0RvYy54bWysU02P0zAQvSPxHyzfqdMKCoqa7mFXcFlB&#10;xbI/wOuMG6v+km2ahBsH/hn8L8ZOEz6FEOJiyZ73Zua9Ge+uBqPJGUJUzjZ0vaooAStcq+yxoffv&#10;Xj55QUlM3LZcOwsNHSHSq/3jR7ve17BxndMtBIJJbKx739AuJV8zFkUHhseV82AxKF0wPOE1HFkb&#10;eI/ZjWabqtqy3oXWBycgRny9mYJ0X/JLCSK9kTJCIrqh2FsqZyjnQz7ZfsfrY+C+U+LSBv+HLgxX&#10;FosuqW544uR9UL+kMkoEF51MK+EMc1IqAUUDqllXP6m567iHogXNiX6xKf6/tOL1+RCIanF2lFhu&#10;cERfPn7+JD5YdSLoa0wjWWeXeh9rBF/bQ8g6xWDv/K0Tp4gx9kMwX6KfYIMMJsNRKBmK6+PiOgyJ&#10;CHzcbrZPN8+fUSLmGOP1TPQhplfgDPYScXha2WwIr/n5NqZcmtcz5NLHVLo0kUYNGaztW5AoEout&#10;C7usF1zrQM4cF6M9FYmYqyAzRSqtF1L1Z9IFm2lQVu5viQu6VHQ2LUSjrAu/q5qGuVU54WfVk9Ys&#10;+8G14yHMY8G9KS5ddjwv5vf3Qv/2E/dfAQAA//8DAFBLAwQUAAYACAAAACEAr2F5i9oAAAAGAQAA&#10;DwAAAGRycy9kb3ducmV2LnhtbEyPwU7DMBBE70j8g7VI3KjTIqIS4lRVJYS4IJrC3Y23TsBeR7GT&#10;hr9nEQc4zsxq5m25mb0TEw6xC6RguchAIDXBdGQVvB0eb9YgYtJktAuECr4wwqa6vCh1YcKZ9jjV&#10;yQouoVhoBW1KfSFlbFr0Oi5Cj8TZKQxeJ5aDlWbQZy73Tq6yLJded8QLre5x12LzWY9egXsepne7&#10;s9s4Pu3z+uP1tHo5TEpdX83bBxAJ5/R3DD/4jA4VMx3DSCYKp4AfSewub0Fwer/O70Acfw1ZlfI/&#10;fvUNAAD//wMAUEsBAi0AFAAGAAgAAAAhALaDOJL+AAAA4QEAABMAAAAAAAAAAAAAAAAAAAAAAFtD&#10;b250ZW50X1R5cGVzXS54bWxQSwECLQAUAAYACAAAACEAOP0h/9YAAACUAQAACwAAAAAAAAAAAAAA&#10;AAAvAQAAX3JlbHMvLnJlbHNQSwECLQAUAAYACAAAACEAairbhscBAADRAwAADgAAAAAAAAAAAAAA&#10;AAAuAgAAZHJzL2Uyb0RvYy54bWxQSwECLQAUAAYACAAAACEAr2F5i9oAAAAGAQAADwAAAAAAAAAA&#10;AAAAAAAhBAAAZHJzL2Rvd25yZXYueG1sUEsFBgAAAAAEAAQA8wAAACgFAAAAAA==&#10;" strokecolor="black [3200]" strokeweight=".5pt">
          <v:stroke joinstyle="miter"/>
          <o:lock v:ext="edit" shapetype="f"/>
          <w10:wrap anchorx="margin"/>
        </v:line>
      </w:pict>
    </w:r>
    <w:r w:rsidRPr="00DC194E">
      <w:rPr>
        <w:rFonts w:ascii="Arial" w:hAnsi="Arial" w:cs="Arial"/>
        <w:sz w:val="14"/>
        <w:szCs w:val="14"/>
      </w:rPr>
      <w:br/>
      <w:t>ul. Sikorskiego 20, 26-110 Skarżysko-Kamienna</w:t>
    </w:r>
    <w:r w:rsidRPr="00DC194E">
      <w:rPr>
        <w:rFonts w:ascii="Arial" w:hAnsi="Arial" w:cs="Arial"/>
        <w:sz w:val="14"/>
        <w:szCs w:val="14"/>
      </w:rPr>
      <w:br/>
      <w:t xml:space="preserve">tel.: 41 25 17 300, e-mail: </w:t>
    </w:r>
    <w:hyperlink r:id="rId1" w:history="1">
      <w:r w:rsidRPr="00DC194E">
        <w:rPr>
          <w:rStyle w:val="Hipercze"/>
          <w:rFonts w:ascii="Arial" w:hAnsi="Arial" w:cs="Arial"/>
          <w:sz w:val="14"/>
          <w:szCs w:val="14"/>
        </w:rPr>
        <w:t>kisk@praca.gov.pl</w:t>
      </w:r>
    </w:hyperlink>
  </w:p>
  <w:p w14:paraId="7C5B6D41" w14:textId="77777777" w:rsidR="00451752" w:rsidRDefault="00451752" w:rsidP="00DC194E">
    <w:pPr>
      <w:pStyle w:val="Stopka"/>
      <w:spacing w:before="180" w:line="276" w:lineRule="auto"/>
      <w:contextualSpacing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NIP: </w:t>
    </w:r>
    <w:r w:rsidRPr="00DC194E">
      <w:rPr>
        <w:rFonts w:ascii="Arial" w:hAnsi="Arial" w:cs="Arial"/>
        <w:sz w:val="14"/>
        <w:szCs w:val="14"/>
      </w:rPr>
      <w:t>663-140-32-13</w:t>
    </w:r>
    <w:r>
      <w:rPr>
        <w:rFonts w:ascii="Arial" w:hAnsi="Arial" w:cs="Arial"/>
        <w:sz w:val="14"/>
        <w:szCs w:val="14"/>
      </w:rPr>
      <w:t xml:space="preserve"> </w:t>
    </w:r>
    <w:r w:rsidRPr="00DC194E">
      <w:rPr>
        <w:rFonts w:ascii="Arial" w:hAnsi="Arial" w:cs="Arial"/>
        <w:sz w:val="14"/>
        <w:szCs w:val="14"/>
      </w:rPr>
      <w:t>REGON: 291141781</w:t>
    </w:r>
  </w:p>
  <w:p w14:paraId="5A7B4B5A" w14:textId="77777777" w:rsidR="00451752" w:rsidRDefault="00451752" w:rsidP="00DC194E">
    <w:pPr>
      <w:pStyle w:val="Stopka"/>
      <w:spacing w:before="180" w:line="276" w:lineRule="auto"/>
      <w:contextualSpacing/>
      <w:rPr>
        <w:rFonts w:ascii="Arial" w:hAnsi="Arial" w:cs="Arial"/>
        <w:sz w:val="14"/>
        <w:szCs w:val="14"/>
      </w:rPr>
    </w:pPr>
    <w:r w:rsidRPr="00DC194E">
      <w:rPr>
        <w:rFonts w:ascii="Arial" w:hAnsi="Arial" w:cs="Arial"/>
        <w:sz w:val="14"/>
        <w:szCs w:val="14"/>
      </w:rPr>
      <w:t>www: skarzysko.praca.gov.pl</w:t>
    </w:r>
  </w:p>
  <w:p w14:paraId="47069589" w14:textId="77777777" w:rsidR="004E3C7A" w:rsidRDefault="004E3C7A" w:rsidP="00DC194E">
    <w:pPr>
      <w:pStyle w:val="Stopka"/>
      <w:spacing w:before="180" w:line="276" w:lineRule="auto"/>
      <w:contextualSpacing/>
      <w:rPr>
        <w:rFonts w:ascii="Arial" w:hAnsi="Arial" w:cs="Arial"/>
        <w:sz w:val="14"/>
        <w:szCs w:val="14"/>
      </w:rPr>
    </w:pPr>
  </w:p>
  <w:p w14:paraId="62A37A71" w14:textId="77777777" w:rsidR="004E3C7A" w:rsidRDefault="004E3C7A" w:rsidP="00DC194E">
    <w:pPr>
      <w:pStyle w:val="Stopka"/>
      <w:spacing w:before="180" w:line="276" w:lineRule="auto"/>
      <w:contextualSpacing/>
      <w:rPr>
        <w:rFonts w:ascii="Arial" w:hAnsi="Arial" w:cs="Arial"/>
        <w:sz w:val="14"/>
        <w:szCs w:val="14"/>
      </w:rPr>
    </w:pPr>
  </w:p>
  <w:p w14:paraId="349D1A71" w14:textId="7B40C2FF" w:rsidR="00E902BF" w:rsidRDefault="00E902BF" w:rsidP="00E902BF">
    <w:pPr>
      <w:pStyle w:val="Stopka"/>
      <w:spacing w:before="180" w:line="276" w:lineRule="auto"/>
      <w:contextualSpacing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Dokument stworzo</w:t>
    </w:r>
    <w:r w:rsidR="00EF262D">
      <w:rPr>
        <w:rFonts w:ascii="Arial" w:hAnsi="Arial" w:cs="Arial"/>
        <w:sz w:val="14"/>
        <w:szCs w:val="14"/>
      </w:rPr>
      <w:t>ny w oparciu o: Zarządzenie Nr</w:t>
    </w:r>
    <w:r w:rsidR="0034299F">
      <w:rPr>
        <w:rFonts w:ascii="Arial" w:hAnsi="Arial" w:cs="Arial"/>
        <w:sz w:val="14"/>
        <w:szCs w:val="14"/>
      </w:rPr>
      <w:t xml:space="preserve"> </w:t>
    </w:r>
    <w:r w:rsidR="00AF4368">
      <w:rPr>
        <w:rFonts w:ascii="Arial" w:hAnsi="Arial" w:cs="Arial"/>
        <w:sz w:val="14"/>
        <w:szCs w:val="14"/>
      </w:rPr>
      <w:t>17/</w:t>
    </w:r>
    <w:r>
      <w:rPr>
        <w:rFonts w:ascii="Arial" w:hAnsi="Arial" w:cs="Arial"/>
        <w:sz w:val="14"/>
        <w:szCs w:val="14"/>
      </w:rPr>
      <w:t>202</w:t>
    </w:r>
    <w:r w:rsidR="00EF262D">
      <w:rPr>
        <w:rFonts w:ascii="Arial" w:hAnsi="Arial" w:cs="Arial"/>
        <w:sz w:val="14"/>
        <w:szCs w:val="14"/>
      </w:rPr>
      <w:t>6</w:t>
    </w:r>
    <w:r>
      <w:rPr>
        <w:rFonts w:ascii="Arial" w:hAnsi="Arial" w:cs="Arial"/>
        <w:sz w:val="14"/>
        <w:szCs w:val="14"/>
      </w:rPr>
      <w:t xml:space="preserve"> Dyrektora Powiatowego Urzędu Pracy w </w:t>
    </w:r>
    <w:proofErr w:type="spellStart"/>
    <w:r>
      <w:rPr>
        <w:rFonts w:ascii="Arial" w:hAnsi="Arial" w:cs="Arial"/>
        <w:sz w:val="14"/>
        <w:szCs w:val="14"/>
      </w:rPr>
      <w:t>Skarżysku-Kamiennej</w:t>
    </w:r>
    <w:proofErr w:type="spellEnd"/>
    <w:r>
      <w:rPr>
        <w:rFonts w:ascii="Arial" w:hAnsi="Arial" w:cs="Arial"/>
        <w:sz w:val="14"/>
        <w:szCs w:val="14"/>
      </w:rPr>
      <w:t xml:space="preserve"> z dnia </w:t>
    </w:r>
    <w:r w:rsidR="00AF4368">
      <w:rPr>
        <w:rFonts w:ascii="Arial" w:hAnsi="Arial" w:cs="Arial"/>
        <w:sz w:val="14"/>
        <w:szCs w:val="14"/>
      </w:rPr>
      <w:t>19.02.</w:t>
    </w:r>
    <w:r>
      <w:rPr>
        <w:rFonts w:ascii="Arial" w:hAnsi="Arial" w:cs="Arial"/>
        <w:sz w:val="14"/>
        <w:szCs w:val="14"/>
      </w:rPr>
      <w:t>202</w:t>
    </w:r>
    <w:r w:rsidR="00EF262D">
      <w:rPr>
        <w:rFonts w:ascii="Arial" w:hAnsi="Arial" w:cs="Arial"/>
        <w:sz w:val="14"/>
        <w:szCs w:val="14"/>
      </w:rPr>
      <w:t>6</w:t>
    </w:r>
    <w:r>
      <w:rPr>
        <w:rFonts w:ascii="Arial" w:hAnsi="Arial" w:cs="Arial"/>
        <w:sz w:val="14"/>
        <w:szCs w:val="14"/>
      </w:rPr>
      <w:t xml:space="preserve"> r.</w:t>
    </w:r>
  </w:p>
  <w:p w14:paraId="0A0C2F48" w14:textId="77777777" w:rsidR="004E3C7A" w:rsidRPr="00DC194E" w:rsidRDefault="004E3C7A" w:rsidP="00E902BF">
    <w:pPr>
      <w:pStyle w:val="Stopka"/>
      <w:spacing w:before="180" w:line="276" w:lineRule="auto"/>
      <w:contextualSpacing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A3166" w14:textId="77777777" w:rsidR="00DF4D0A" w:rsidRDefault="00DF4D0A" w:rsidP="00FA013C">
      <w:r>
        <w:separator/>
      </w:r>
    </w:p>
  </w:footnote>
  <w:footnote w:type="continuationSeparator" w:id="0">
    <w:p w14:paraId="790D27A2" w14:textId="77777777" w:rsidR="00DF4D0A" w:rsidRDefault="00DF4D0A" w:rsidP="00FA0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8E27C" w14:textId="77777777" w:rsidR="00451752" w:rsidRDefault="00451752">
    <w:pPr>
      <w:pStyle w:val="Nagwek"/>
      <w:rPr>
        <w:rFonts w:ascii="Arial" w:hAnsi="Arial" w:cs="Arial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123F2A0" wp14:editId="6B1FB8A4">
          <wp:simplePos x="0" y="0"/>
          <wp:positionH relativeFrom="page">
            <wp:posOffset>6268085</wp:posOffset>
          </wp:positionH>
          <wp:positionV relativeFrom="paragraph">
            <wp:posOffset>-635</wp:posOffset>
          </wp:positionV>
          <wp:extent cx="588010" cy="647700"/>
          <wp:effectExtent l="0" t="0" r="2540" b="0"/>
          <wp:wrapNone/>
          <wp:docPr id="12225662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031589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01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  <w:lang w:eastAsia="pl-PL"/>
      </w:rPr>
      <w:pict w14:anchorId="3AFB6796"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1026" type="#_x0000_t202" style="position:absolute;margin-left:137pt;margin-top:49.65pt;width:121.05pt;height:52.3pt;z-index:251658240;visibility:visible;mso-height-percent:200;mso-wrap-distance-left:0;mso-wrap-distance-right:0;mso-position-horizontal-relative:page;mso-position-vertical-relative:page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Nwt7QEAALsDAAAOAAAAZHJzL2Uyb0RvYy54bWysU9uO0zAQfUfiHyy/0/TCFhQ1XS27KkJa&#10;2JUWPsBxJo21iceM3Sbl6xk7TVngDfFije3xmTNnjjfXQ9eKI5A3aAu5mM2lAKuxMnZfyG9fd2/e&#10;S+GDspVq0UIhT+Dl9fb1q03vclhig20FJBjE+rx3hWxCcHmWed1Ap/wMHVi+rJE6FXhL+6wi1TN6&#10;12bL+Xyd9UiVI9TgPZ/ejZdym/DrGnR4qGsPQbSFZG4hrZTWMq7ZdqPyPSnXGH2mof6BRaeM5aIX&#10;qDsVlDiQ+QuqM5rQYx1mGrsM69poSD1wN4v5H908NcpB6oXF8e4ik/9/sPrL8ZGEqQq5lMKqjkf0&#10;iC2IAM8+YA9iGSXqnc8588lxbhg+4MCjTu16d4/62QuLt42ye7ghwr4BVTHFRXyZvXg64vgIUvaf&#10;seJa6hAwAQ01dVE/VkQwOo/qdBkPDEHoWPJq9W61upJC8916/Xa5SPPLVD69duTDR8BOxKCQxONP&#10;6Op470Nko/IpJRazuDNtmyzQ2t8OODGeJPaR8Eg9DOVwVqPE6sR9EI6O4h/AQYP0Q4qe3VRI//2g&#10;CKRoP1nWIlpvCmgKyilQVvPTQgYpxvA2jBY9ODL7hpEntW9Yr51JrURhRxZnnuyQ1OHZzdGCL/cp&#10;69ef2/4EAAD//wMAUEsDBBQABgAIAAAAIQCoXjlL3QAAAAoBAAAPAAAAZHJzL2Rvd25yZXYueG1s&#10;TI8xT8MwFIR3JP6D9ZDYqJOWlibEqVAlFjZaYHZiN7Gwn1Pbbc2/5zHR8XSnu++aTXaWnXWIxqOA&#10;clYA09h7ZXAQ8LF/fVgDi0miktajFvCjI2za25tG1spf8F2fd2lgVIKxlgLGlKaa89iP2sk485NG&#10;8g4+OJlIhoGrIC9U7iyfF8WKO2mQFkY56e2o++/dyQk4Kt7lt+Og8nb5ZT6N7ap+H4S4v8svz8CS&#10;zuk/DH/4hA4tMXX+hCoyK2D+9EhfkoCqWgCjwLJclcA6copFBbxt+PWF9hcAAP//AwBQSwECLQAU&#10;AAYACAAAACEAtoM4kv4AAADhAQAAEwAAAAAAAAAAAAAAAAAAAAAAW0NvbnRlbnRfVHlwZXNdLnht&#10;bFBLAQItABQABgAIAAAAIQA4/SH/1gAAAJQBAAALAAAAAAAAAAAAAAAAAC8BAABfcmVscy8ucmVs&#10;c1BLAQItABQABgAIAAAAIQBsxNwt7QEAALsDAAAOAAAAAAAAAAAAAAAAAC4CAABkcnMvZTJvRG9j&#10;LnhtbFBLAQItABQABgAIAAAAIQCoXjlL3QAAAAoBAAAPAAAAAAAAAAAAAAAAAEcEAABkcnMvZG93&#10;bnJldi54bWxQSwUGAAAAAAQABADzAAAAUQUAAAAA&#10;" filled="f" stroked="f">
          <v:textbox style="mso-fit-shape-to-text:t" inset="0,0,0,0">
            <w:txbxContent>
              <w:p w14:paraId="1D11F898" w14:textId="77777777" w:rsidR="00451752" w:rsidRPr="00D474DB" w:rsidRDefault="00451752" w:rsidP="00746D1A">
                <w:pPr>
                  <w:pStyle w:val="Nagwek"/>
                  <w:spacing w:before="270" w:after="270"/>
                </w:pPr>
                <w:r w:rsidRPr="00D474DB">
                  <w:rPr>
                    <w:rFonts w:ascii="Arial" w:hAnsi="Arial" w:cs="Arial"/>
                  </w:rPr>
                  <w:t xml:space="preserve">Powiatowy Urząd Pracy </w:t>
                </w:r>
                <w:r w:rsidRPr="00D474DB">
                  <w:rPr>
                    <w:rFonts w:ascii="Arial" w:hAnsi="Arial" w:cs="Arial"/>
                  </w:rPr>
                  <w:br/>
                  <w:t>w Skarżysku-Kamiennej</w:t>
                </w:r>
              </w:p>
            </w:txbxContent>
          </v:textbox>
          <w10:wrap type="square" anchorx="page" anchory="page"/>
        </v:shape>
      </w:pict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61312" behindDoc="0" locked="0" layoutInCell="1" allowOverlap="1" wp14:anchorId="59C1B0A5" wp14:editId="76A28AE5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939600" cy="648000"/>
          <wp:effectExtent l="0" t="0" r="0" b="0"/>
          <wp:wrapNone/>
          <wp:docPr id="51434444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055138" name="Obraz 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07" t="-11762" r="-5814" b="-9879"/>
                  <a:stretch/>
                </pic:blipFill>
                <pic:spPr bwMode="auto">
                  <a:xfrm>
                    <a:off x="0" y="0"/>
                    <a:ext cx="939600" cy="64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B464142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hint="default"/>
        <w:sz w:val="22"/>
        <w:szCs w:val="20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center"/>
      <w:pPr>
        <w:tabs>
          <w:tab w:val="num" w:pos="0"/>
        </w:tabs>
        <w:ind w:left="397" w:hanging="397"/>
      </w:pPr>
      <w:rPr>
        <w:rFonts w:hint="default"/>
        <w:sz w:val="22"/>
        <w:szCs w:val="20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color w:val="000000"/>
        <w:sz w:val="20"/>
        <w:szCs w:val="20"/>
      </w:rPr>
    </w:lvl>
  </w:abstractNum>
  <w:abstractNum w:abstractNumId="5" w15:restartNumberingAfterBreak="0">
    <w:nsid w:val="00000007"/>
    <w:multiLevelType w:val="singleLevel"/>
    <w:tmpl w:val="F0FCBD4E"/>
    <w:name w:val="WW8Num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Theme="minorHAnsi" w:eastAsia="Times New Roman" w:hAnsiTheme="minorHAnsi" w:cstheme="minorHAnsi"/>
        <w:b w:val="0"/>
        <w:i w:val="0"/>
        <w:sz w:val="20"/>
        <w:szCs w:val="20"/>
      </w:rPr>
    </w:lvl>
  </w:abstractNum>
  <w:abstractNum w:abstractNumId="6" w15:restartNumberingAfterBreak="0">
    <w:nsid w:val="00000008"/>
    <w:multiLevelType w:val="singleLevel"/>
    <w:tmpl w:val="2F7E6C28"/>
    <w:name w:val="WW8Num10"/>
    <w:lvl w:ilvl="0">
      <w:start w:val="1"/>
      <w:numFmt w:val="lowerLetter"/>
      <w:lvlText w:val="%1)"/>
      <w:lvlJc w:val="left"/>
      <w:pPr>
        <w:tabs>
          <w:tab w:val="num" w:pos="284"/>
        </w:tabs>
        <w:ind w:left="644" w:hanging="360"/>
      </w:pPr>
      <w:rPr>
        <w:rFonts w:asciiTheme="minorHAnsi" w:hAnsiTheme="minorHAnsi" w:cstheme="minorHAnsi" w:hint="default"/>
        <w:b w:val="0"/>
        <w:i w:val="0"/>
        <w:color w:val="000000"/>
        <w:sz w:val="22"/>
        <w:szCs w:val="22"/>
      </w:rPr>
    </w:lvl>
  </w:abstractNum>
  <w:abstractNum w:abstractNumId="7" w15:restartNumberingAfterBreak="0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3"/>
      </w:pPr>
      <w:rPr>
        <w:rFonts w:ascii="Symbol" w:hAnsi="Symbol" w:cs="Symbol" w:hint="default"/>
        <w:b w:val="0"/>
        <w:i w:val="0"/>
        <w:color w:val="000000"/>
        <w:sz w:val="22"/>
      </w:rPr>
    </w:lvl>
  </w:abstractNum>
  <w:abstractNum w:abstractNumId="8" w15:restartNumberingAfterBreak="0">
    <w:nsid w:val="002123C6"/>
    <w:multiLevelType w:val="hybridMultilevel"/>
    <w:tmpl w:val="833050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825830"/>
    <w:multiLevelType w:val="hybridMultilevel"/>
    <w:tmpl w:val="E4120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411FD8"/>
    <w:multiLevelType w:val="hybridMultilevel"/>
    <w:tmpl w:val="B802D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375D4"/>
    <w:multiLevelType w:val="hybridMultilevel"/>
    <w:tmpl w:val="64AA4A96"/>
    <w:lvl w:ilvl="0" w:tplc="B69E7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0C85C0">
      <w:start w:val="1"/>
      <w:numFmt w:val="bullet"/>
      <w:lvlText w:val=""/>
      <w:lvlJc w:val="left"/>
      <w:pPr>
        <w:tabs>
          <w:tab w:val="num" w:pos="567"/>
        </w:tabs>
        <w:ind w:left="624" w:hanging="227"/>
      </w:pPr>
      <w:rPr>
        <w:rFonts w:ascii="Symbol" w:hAnsi="Symbol" w:hint="default"/>
        <w:b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EE60CE"/>
    <w:multiLevelType w:val="hybridMultilevel"/>
    <w:tmpl w:val="51221100"/>
    <w:lvl w:ilvl="0" w:tplc="48EA9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4A0507"/>
    <w:multiLevelType w:val="multilevel"/>
    <w:tmpl w:val="8BDC011E"/>
    <w:styleLink w:val="WWNum2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21310E58"/>
    <w:multiLevelType w:val="hybridMultilevel"/>
    <w:tmpl w:val="D1206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56809"/>
    <w:multiLevelType w:val="hybridMultilevel"/>
    <w:tmpl w:val="FF9A6C68"/>
    <w:lvl w:ilvl="0" w:tplc="C016A08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Theme="minorHAnsi" w:eastAsia="Times New Roman" w:hAnsiTheme="minorHAnsi" w:cstheme="minorHAns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F5D79"/>
    <w:multiLevelType w:val="hybridMultilevel"/>
    <w:tmpl w:val="44ECA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F461A"/>
    <w:multiLevelType w:val="hybridMultilevel"/>
    <w:tmpl w:val="12CA4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D442D"/>
    <w:multiLevelType w:val="hybridMultilevel"/>
    <w:tmpl w:val="7A129EF4"/>
    <w:lvl w:ilvl="0" w:tplc="041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447511CD"/>
    <w:multiLevelType w:val="hybridMultilevel"/>
    <w:tmpl w:val="91362BE0"/>
    <w:lvl w:ilvl="0" w:tplc="097A0D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762EB"/>
    <w:multiLevelType w:val="hybridMultilevel"/>
    <w:tmpl w:val="F922241C"/>
    <w:lvl w:ilvl="0" w:tplc="9A7E805C">
      <w:start w:val="1"/>
      <w:numFmt w:val="decimal"/>
      <w:lvlText w:val="%1."/>
      <w:lvlJc w:val="left"/>
      <w:pPr>
        <w:ind w:left="720" w:hanging="360"/>
      </w:pPr>
      <w:rPr>
        <w:rFonts w:asciiTheme="minorHAnsi" w:eastAsia="Lucida Sans Unicode" w:hAnsiTheme="minorHAnsi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B7974"/>
    <w:multiLevelType w:val="hybridMultilevel"/>
    <w:tmpl w:val="6BFC2002"/>
    <w:lvl w:ilvl="0" w:tplc="276A87D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2" w15:restartNumberingAfterBreak="0">
    <w:nsid w:val="50BD2F27"/>
    <w:multiLevelType w:val="hybridMultilevel"/>
    <w:tmpl w:val="2AE2A350"/>
    <w:lvl w:ilvl="0" w:tplc="E8B86192">
      <w:start w:val="1"/>
      <w:numFmt w:val="decimal"/>
      <w:lvlText w:val="3.%1"/>
      <w:lvlJc w:val="left"/>
      <w:pPr>
        <w:ind w:left="36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8F0D33"/>
    <w:multiLevelType w:val="hybridMultilevel"/>
    <w:tmpl w:val="B42C93A4"/>
    <w:lvl w:ilvl="0" w:tplc="F0FCBD4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Theme="minorHAnsi" w:eastAsia="Times New Roman" w:hAnsiTheme="minorHAnsi" w:cstheme="minorHAnsi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F34"/>
    <w:multiLevelType w:val="hybridMultilevel"/>
    <w:tmpl w:val="5E4AB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EF797C"/>
    <w:multiLevelType w:val="hybridMultilevel"/>
    <w:tmpl w:val="9B3E3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A5E92"/>
    <w:multiLevelType w:val="hybridMultilevel"/>
    <w:tmpl w:val="707E201C"/>
    <w:lvl w:ilvl="0" w:tplc="42AADC58">
      <w:start w:val="1"/>
      <w:numFmt w:val="decimal"/>
      <w:lvlText w:val="%1."/>
      <w:lvlJc w:val="left"/>
      <w:pPr>
        <w:ind w:left="360" w:hanging="360"/>
      </w:pPr>
      <w:rPr>
        <w:rFonts w:asciiTheme="minorHAnsi" w:eastAsia="Lucida Sans Unicode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BE3D91"/>
    <w:multiLevelType w:val="hybridMultilevel"/>
    <w:tmpl w:val="65AE5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70675">
    <w:abstractNumId w:val="27"/>
  </w:num>
  <w:num w:numId="2" w16cid:durableId="984897551">
    <w:abstractNumId w:val="12"/>
  </w:num>
  <w:num w:numId="3" w16cid:durableId="966660594">
    <w:abstractNumId w:val="0"/>
  </w:num>
  <w:num w:numId="4" w16cid:durableId="312442826">
    <w:abstractNumId w:val="1"/>
  </w:num>
  <w:num w:numId="5" w16cid:durableId="949821282">
    <w:abstractNumId w:val="2"/>
  </w:num>
  <w:num w:numId="6" w16cid:durableId="1588881406">
    <w:abstractNumId w:val="3"/>
  </w:num>
  <w:num w:numId="7" w16cid:durableId="1546794291">
    <w:abstractNumId w:val="4"/>
  </w:num>
  <w:num w:numId="8" w16cid:durableId="365640870">
    <w:abstractNumId w:val="5"/>
  </w:num>
  <w:num w:numId="9" w16cid:durableId="426923856">
    <w:abstractNumId w:val="6"/>
  </w:num>
  <w:num w:numId="10" w16cid:durableId="972710522">
    <w:abstractNumId w:val="7"/>
  </w:num>
  <w:num w:numId="11" w16cid:durableId="1331250682">
    <w:abstractNumId w:val="13"/>
    <w:lvlOverride w:ilvl="0">
      <w:lvl w:ilvl="0">
        <w:start w:val="1"/>
        <w:numFmt w:val="upperRoman"/>
        <w:lvlText w:val="%1."/>
        <w:lvlJc w:val="left"/>
        <w:pPr>
          <w:ind w:left="720" w:hanging="720"/>
        </w:pPr>
        <w:rPr>
          <w:rFonts w:asciiTheme="minorHAnsi" w:hAnsiTheme="minorHAnsi" w:cstheme="minorHAnsi" w:hint="default"/>
          <w:b w:val="0"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1.%2.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1.%2.%3.%4.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1.%2.%3.%4.%5.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1.%2.%3.%4.%5.%6.%7.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1.%2.%3.%4.%5.%6.%7.%8.%9."/>
        <w:lvlJc w:val="right"/>
        <w:pPr>
          <w:ind w:left="6480" w:hanging="180"/>
        </w:pPr>
      </w:lvl>
    </w:lvlOverride>
  </w:num>
  <w:num w:numId="12" w16cid:durableId="875506292">
    <w:abstractNumId w:val="18"/>
  </w:num>
  <w:num w:numId="13" w16cid:durableId="1693342396">
    <w:abstractNumId w:val="19"/>
  </w:num>
  <w:num w:numId="14" w16cid:durableId="905989362">
    <w:abstractNumId w:val="10"/>
  </w:num>
  <w:num w:numId="15" w16cid:durableId="2141069912">
    <w:abstractNumId w:val="24"/>
  </w:num>
  <w:num w:numId="16" w16cid:durableId="1058867657">
    <w:abstractNumId w:val="26"/>
  </w:num>
  <w:num w:numId="17" w16cid:durableId="84738537">
    <w:abstractNumId w:val="13"/>
  </w:num>
  <w:num w:numId="18" w16cid:durableId="1083527896">
    <w:abstractNumId w:val="9"/>
  </w:num>
  <w:num w:numId="19" w16cid:durableId="756486100">
    <w:abstractNumId w:val="20"/>
  </w:num>
  <w:num w:numId="20" w16cid:durableId="1685861817">
    <w:abstractNumId w:val="21"/>
  </w:num>
  <w:num w:numId="21" w16cid:durableId="1748572610">
    <w:abstractNumId w:val="17"/>
  </w:num>
  <w:num w:numId="22" w16cid:durableId="1478257085">
    <w:abstractNumId w:val="23"/>
  </w:num>
  <w:num w:numId="23" w16cid:durableId="1532038307">
    <w:abstractNumId w:val="15"/>
  </w:num>
  <w:num w:numId="24" w16cid:durableId="40178448">
    <w:abstractNumId w:val="11"/>
  </w:num>
  <w:num w:numId="25" w16cid:durableId="183323217">
    <w:abstractNumId w:val="22"/>
  </w:num>
  <w:num w:numId="26" w16cid:durableId="1650594847">
    <w:abstractNumId w:val="14"/>
  </w:num>
  <w:num w:numId="27" w16cid:durableId="475268797">
    <w:abstractNumId w:val="25"/>
  </w:num>
  <w:num w:numId="28" w16cid:durableId="1564834072">
    <w:abstractNumId w:val="16"/>
  </w:num>
  <w:num w:numId="29" w16cid:durableId="11517499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13C"/>
    <w:rsid w:val="00000383"/>
    <w:rsid w:val="00003795"/>
    <w:rsid w:val="00014FEE"/>
    <w:rsid w:val="00023136"/>
    <w:rsid w:val="0003559F"/>
    <w:rsid w:val="00056387"/>
    <w:rsid w:val="000565E4"/>
    <w:rsid w:val="00080599"/>
    <w:rsid w:val="000951B0"/>
    <w:rsid w:val="00095765"/>
    <w:rsid w:val="000B6B17"/>
    <w:rsid w:val="000C0CF4"/>
    <w:rsid w:val="000C3014"/>
    <w:rsid w:val="000D28EE"/>
    <w:rsid w:val="000E291E"/>
    <w:rsid w:val="00131901"/>
    <w:rsid w:val="00132EEE"/>
    <w:rsid w:val="00136C0B"/>
    <w:rsid w:val="00154BE8"/>
    <w:rsid w:val="00161D9E"/>
    <w:rsid w:val="00161E39"/>
    <w:rsid w:val="00164D34"/>
    <w:rsid w:val="00164F3F"/>
    <w:rsid w:val="00170596"/>
    <w:rsid w:val="001C4CC2"/>
    <w:rsid w:val="001D000D"/>
    <w:rsid w:val="001D2347"/>
    <w:rsid w:val="001D3B0E"/>
    <w:rsid w:val="001E01FC"/>
    <w:rsid w:val="001E26BC"/>
    <w:rsid w:val="001F2CDD"/>
    <w:rsid w:val="00206CD9"/>
    <w:rsid w:val="00216C52"/>
    <w:rsid w:val="00217A11"/>
    <w:rsid w:val="00246B9D"/>
    <w:rsid w:val="002606EA"/>
    <w:rsid w:val="002619B8"/>
    <w:rsid w:val="00261D2B"/>
    <w:rsid w:val="0026568F"/>
    <w:rsid w:val="0027079A"/>
    <w:rsid w:val="002803D9"/>
    <w:rsid w:val="0028111C"/>
    <w:rsid w:val="00282C9A"/>
    <w:rsid w:val="00293FF1"/>
    <w:rsid w:val="00296B9C"/>
    <w:rsid w:val="002A1A56"/>
    <w:rsid w:val="002B43EF"/>
    <w:rsid w:val="002D29A4"/>
    <w:rsid w:val="00313E5F"/>
    <w:rsid w:val="00341711"/>
    <w:rsid w:val="0034299F"/>
    <w:rsid w:val="003551D9"/>
    <w:rsid w:val="00363884"/>
    <w:rsid w:val="00373231"/>
    <w:rsid w:val="00380F0A"/>
    <w:rsid w:val="0038777A"/>
    <w:rsid w:val="003A7F81"/>
    <w:rsid w:val="003B466C"/>
    <w:rsid w:val="003C03D6"/>
    <w:rsid w:val="003C48AA"/>
    <w:rsid w:val="003C7B6D"/>
    <w:rsid w:val="003E4456"/>
    <w:rsid w:val="003F2DBA"/>
    <w:rsid w:val="003F4701"/>
    <w:rsid w:val="00410103"/>
    <w:rsid w:val="00411993"/>
    <w:rsid w:val="00430C14"/>
    <w:rsid w:val="00430F81"/>
    <w:rsid w:val="00444FED"/>
    <w:rsid w:val="004470A8"/>
    <w:rsid w:val="00451752"/>
    <w:rsid w:val="00454DA9"/>
    <w:rsid w:val="0047237C"/>
    <w:rsid w:val="00490F68"/>
    <w:rsid w:val="004A00B7"/>
    <w:rsid w:val="004A28D2"/>
    <w:rsid w:val="004A3617"/>
    <w:rsid w:val="004A3C7F"/>
    <w:rsid w:val="004B570C"/>
    <w:rsid w:val="004E145F"/>
    <w:rsid w:val="004E3C7A"/>
    <w:rsid w:val="004E70FD"/>
    <w:rsid w:val="004F3148"/>
    <w:rsid w:val="004F3E2A"/>
    <w:rsid w:val="005107B6"/>
    <w:rsid w:val="00516FAF"/>
    <w:rsid w:val="00517B52"/>
    <w:rsid w:val="005234DA"/>
    <w:rsid w:val="00534C9C"/>
    <w:rsid w:val="00545E55"/>
    <w:rsid w:val="00551090"/>
    <w:rsid w:val="00553B5E"/>
    <w:rsid w:val="00574440"/>
    <w:rsid w:val="005763FB"/>
    <w:rsid w:val="00586D6F"/>
    <w:rsid w:val="005B613D"/>
    <w:rsid w:val="005D58A9"/>
    <w:rsid w:val="005F6B80"/>
    <w:rsid w:val="005F7E69"/>
    <w:rsid w:val="00601D9D"/>
    <w:rsid w:val="006024B9"/>
    <w:rsid w:val="00620499"/>
    <w:rsid w:val="006244D6"/>
    <w:rsid w:val="00627484"/>
    <w:rsid w:val="00630393"/>
    <w:rsid w:val="0063705C"/>
    <w:rsid w:val="00640E02"/>
    <w:rsid w:val="00642261"/>
    <w:rsid w:val="00647BD9"/>
    <w:rsid w:val="006569C5"/>
    <w:rsid w:val="0067375A"/>
    <w:rsid w:val="00674FC2"/>
    <w:rsid w:val="006775E6"/>
    <w:rsid w:val="00686E72"/>
    <w:rsid w:val="006A262C"/>
    <w:rsid w:val="006A2677"/>
    <w:rsid w:val="006A61E4"/>
    <w:rsid w:val="006B3194"/>
    <w:rsid w:val="006C10CA"/>
    <w:rsid w:val="006E2F56"/>
    <w:rsid w:val="006E3EC5"/>
    <w:rsid w:val="006E47AF"/>
    <w:rsid w:val="00713B2E"/>
    <w:rsid w:val="0071583D"/>
    <w:rsid w:val="007206E2"/>
    <w:rsid w:val="00722902"/>
    <w:rsid w:val="0072480E"/>
    <w:rsid w:val="00746D1A"/>
    <w:rsid w:val="00756932"/>
    <w:rsid w:val="00757D54"/>
    <w:rsid w:val="00772489"/>
    <w:rsid w:val="00782ADE"/>
    <w:rsid w:val="007860F8"/>
    <w:rsid w:val="00786B8E"/>
    <w:rsid w:val="00793C67"/>
    <w:rsid w:val="00797DCF"/>
    <w:rsid w:val="007C10B5"/>
    <w:rsid w:val="007C11C8"/>
    <w:rsid w:val="007C353E"/>
    <w:rsid w:val="007D2162"/>
    <w:rsid w:val="007E05C2"/>
    <w:rsid w:val="007E7677"/>
    <w:rsid w:val="007F49B1"/>
    <w:rsid w:val="00807554"/>
    <w:rsid w:val="008176E6"/>
    <w:rsid w:val="00843D13"/>
    <w:rsid w:val="00862C87"/>
    <w:rsid w:val="00863695"/>
    <w:rsid w:val="008764DD"/>
    <w:rsid w:val="008B19EE"/>
    <w:rsid w:val="008C0C62"/>
    <w:rsid w:val="008D298C"/>
    <w:rsid w:val="008D3BA4"/>
    <w:rsid w:val="008E0BF1"/>
    <w:rsid w:val="008E25DD"/>
    <w:rsid w:val="008E3092"/>
    <w:rsid w:val="008F4DDD"/>
    <w:rsid w:val="00920287"/>
    <w:rsid w:val="00923D8D"/>
    <w:rsid w:val="00926AA1"/>
    <w:rsid w:val="00932C6B"/>
    <w:rsid w:val="0093709E"/>
    <w:rsid w:val="00954928"/>
    <w:rsid w:val="00956CF4"/>
    <w:rsid w:val="00971950"/>
    <w:rsid w:val="00971F6A"/>
    <w:rsid w:val="00972A0A"/>
    <w:rsid w:val="0097340A"/>
    <w:rsid w:val="00974D82"/>
    <w:rsid w:val="00980948"/>
    <w:rsid w:val="009854D4"/>
    <w:rsid w:val="00986184"/>
    <w:rsid w:val="009924F0"/>
    <w:rsid w:val="00993C07"/>
    <w:rsid w:val="009B06CB"/>
    <w:rsid w:val="009B595A"/>
    <w:rsid w:val="009B7794"/>
    <w:rsid w:val="009C314D"/>
    <w:rsid w:val="009C503A"/>
    <w:rsid w:val="009E40E0"/>
    <w:rsid w:val="009E4C7C"/>
    <w:rsid w:val="009E508A"/>
    <w:rsid w:val="009E776F"/>
    <w:rsid w:val="009E7F24"/>
    <w:rsid w:val="00A03C16"/>
    <w:rsid w:val="00A13C0A"/>
    <w:rsid w:val="00A17C96"/>
    <w:rsid w:val="00A24D71"/>
    <w:rsid w:val="00A2547B"/>
    <w:rsid w:val="00A34FF0"/>
    <w:rsid w:val="00A41DA8"/>
    <w:rsid w:val="00A43EA3"/>
    <w:rsid w:val="00A530B2"/>
    <w:rsid w:val="00A61ACE"/>
    <w:rsid w:val="00A620E5"/>
    <w:rsid w:val="00A813E0"/>
    <w:rsid w:val="00A87C7D"/>
    <w:rsid w:val="00A91987"/>
    <w:rsid w:val="00A95529"/>
    <w:rsid w:val="00AA17CA"/>
    <w:rsid w:val="00AA68C7"/>
    <w:rsid w:val="00AA7B0C"/>
    <w:rsid w:val="00AB5ED9"/>
    <w:rsid w:val="00AC76C9"/>
    <w:rsid w:val="00AE1291"/>
    <w:rsid w:val="00AE2F8F"/>
    <w:rsid w:val="00AF1A76"/>
    <w:rsid w:val="00AF4368"/>
    <w:rsid w:val="00AF5C31"/>
    <w:rsid w:val="00B01A0F"/>
    <w:rsid w:val="00B30EA4"/>
    <w:rsid w:val="00B361C2"/>
    <w:rsid w:val="00B457C0"/>
    <w:rsid w:val="00B54080"/>
    <w:rsid w:val="00B54C33"/>
    <w:rsid w:val="00B55860"/>
    <w:rsid w:val="00B57604"/>
    <w:rsid w:val="00B57E2B"/>
    <w:rsid w:val="00B642C0"/>
    <w:rsid w:val="00B80F70"/>
    <w:rsid w:val="00B83D97"/>
    <w:rsid w:val="00B8725B"/>
    <w:rsid w:val="00B90584"/>
    <w:rsid w:val="00BC30F8"/>
    <w:rsid w:val="00BD24F6"/>
    <w:rsid w:val="00C01FBF"/>
    <w:rsid w:val="00C052C0"/>
    <w:rsid w:val="00C169D5"/>
    <w:rsid w:val="00C22142"/>
    <w:rsid w:val="00C24D63"/>
    <w:rsid w:val="00C32634"/>
    <w:rsid w:val="00C32798"/>
    <w:rsid w:val="00C45BF6"/>
    <w:rsid w:val="00C56B96"/>
    <w:rsid w:val="00C738E3"/>
    <w:rsid w:val="00C82170"/>
    <w:rsid w:val="00C82AB2"/>
    <w:rsid w:val="00C84D91"/>
    <w:rsid w:val="00C97AEB"/>
    <w:rsid w:val="00CA3B70"/>
    <w:rsid w:val="00CA7884"/>
    <w:rsid w:val="00CC1F18"/>
    <w:rsid w:val="00CC2723"/>
    <w:rsid w:val="00CC44C3"/>
    <w:rsid w:val="00CD01B1"/>
    <w:rsid w:val="00CE7D3E"/>
    <w:rsid w:val="00CF05C1"/>
    <w:rsid w:val="00CF63E4"/>
    <w:rsid w:val="00CF75C8"/>
    <w:rsid w:val="00D039D8"/>
    <w:rsid w:val="00D27986"/>
    <w:rsid w:val="00D32883"/>
    <w:rsid w:val="00D3311B"/>
    <w:rsid w:val="00D474DB"/>
    <w:rsid w:val="00D576B7"/>
    <w:rsid w:val="00D67D0B"/>
    <w:rsid w:val="00D729FE"/>
    <w:rsid w:val="00D77C74"/>
    <w:rsid w:val="00D92762"/>
    <w:rsid w:val="00D9317F"/>
    <w:rsid w:val="00D96C7C"/>
    <w:rsid w:val="00DA5400"/>
    <w:rsid w:val="00DB67DB"/>
    <w:rsid w:val="00DC194E"/>
    <w:rsid w:val="00DF4D0A"/>
    <w:rsid w:val="00E02CDB"/>
    <w:rsid w:val="00E10988"/>
    <w:rsid w:val="00E12EA7"/>
    <w:rsid w:val="00E34004"/>
    <w:rsid w:val="00E51A25"/>
    <w:rsid w:val="00E53656"/>
    <w:rsid w:val="00E660F7"/>
    <w:rsid w:val="00E72AD4"/>
    <w:rsid w:val="00E85B2C"/>
    <w:rsid w:val="00E862AB"/>
    <w:rsid w:val="00E902BF"/>
    <w:rsid w:val="00E90B61"/>
    <w:rsid w:val="00E91815"/>
    <w:rsid w:val="00E9253F"/>
    <w:rsid w:val="00E93276"/>
    <w:rsid w:val="00EA4A1E"/>
    <w:rsid w:val="00EB2478"/>
    <w:rsid w:val="00ED5A87"/>
    <w:rsid w:val="00EE6253"/>
    <w:rsid w:val="00EF262D"/>
    <w:rsid w:val="00EF6759"/>
    <w:rsid w:val="00F150F7"/>
    <w:rsid w:val="00F15349"/>
    <w:rsid w:val="00F16541"/>
    <w:rsid w:val="00F175F7"/>
    <w:rsid w:val="00F20EC7"/>
    <w:rsid w:val="00F24A4D"/>
    <w:rsid w:val="00F41728"/>
    <w:rsid w:val="00F460AA"/>
    <w:rsid w:val="00F504D4"/>
    <w:rsid w:val="00F514CF"/>
    <w:rsid w:val="00F55CE2"/>
    <w:rsid w:val="00F561DB"/>
    <w:rsid w:val="00F60C96"/>
    <w:rsid w:val="00F61246"/>
    <w:rsid w:val="00F6147B"/>
    <w:rsid w:val="00F66713"/>
    <w:rsid w:val="00F77755"/>
    <w:rsid w:val="00F81B3A"/>
    <w:rsid w:val="00F82156"/>
    <w:rsid w:val="00F879D9"/>
    <w:rsid w:val="00F91372"/>
    <w:rsid w:val="00F91790"/>
    <w:rsid w:val="00FA013C"/>
    <w:rsid w:val="00FA075C"/>
    <w:rsid w:val="00FA1853"/>
    <w:rsid w:val="00FB096A"/>
    <w:rsid w:val="00FD744E"/>
    <w:rsid w:val="00FE03F5"/>
    <w:rsid w:val="00FE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08CD1"/>
  <w15:docId w15:val="{AE13A1C8-7DF5-48AA-8D3C-50B5969F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1D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013C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013C"/>
  </w:style>
  <w:style w:type="paragraph" w:styleId="Stopka">
    <w:name w:val="footer"/>
    <w:basedOn w:val="Normalny"/>
    <w:link w:val="StopkaZnak"/>
    <w:uiPriority w:val="99"/>
    <w:unhideWhenUsed/>
    <w:rsid w:val="00FA01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013C"/>
  </w:style>
  <w:style w:type="character" w:styleId="Hipercze">
    <w:name w:val="Hyperlink"/>
    <w:basedOn w:val="Domylnaczcionkaakapitu"/>
    <w:unhideWhenUsed/>
    <w:rsid w:val="00FA013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32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2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276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2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276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2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276"/>
    <w:rPr>
      <w:rFonts w:ascii="Segoe UI" w:eastAsia="Lucida Sans Unicode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F16541"/>
    <w:pPr>
      <w:ind w:left="720"/>
      <w:contextualSpacing/>
    </w:pPr>
  </w:style>
  <w:style w:type="paragraph" w:customStyle="1" w:styleId="Standard">
    <w:name w:val="Standard"/>
    <w:rsid w:val="007E05C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NormalnyWeb">
    <w:name w:val="Normal (Web)"/>
    <w:basedOn w:val="Normalny"/>
    <w:rsid w:val="007E05C2"/>
    <w:pPr>
      <w:widowControl/>
      <w:suppressAutoHyphens w:val="0"/>
      <w:spacing w:before="100" w:beforeAutospacing="1" w:after="119"/>
    </w:pPr>
    <w:rPr>
      <w:rFonts w:eastAsia="Times New Roman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466C"/>
    <w:rPr>
      <w:color w:val="605E5C"/>
      <w:shd w:val="clear" w:color="auto" w:fill="E1DFDD"/>
    </w:rPr>
  </w:style>
  <w:style w:type="numbering" w:customStyle="1" w:styleId="WWNum20">
    <w:name w:val="WWNum20"/>
    <w:basedOn w:val="Bezlisty"/>
    <w:rsid w:val="00246B9D"/>
    <w:pPr>
      <w:numPr>
        <w:numId w:val="17"/>
      </w:numPr>
    </w:pPr>
  </w:style>
  <w:style w:type="paragraph" w:customStyle="1" w:styleId="Default">
    <w:name w:val="Default"/>
    <w:rsid w:val="00A03C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arzysko.praca.gov.pl/ochrona-danych-osobow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isk@prac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D11C5-9C7D-4430-B2A9-B602FAB15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1527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Zalewska</dc:creator>
  <cp:lastModifiedBy>Anna Nowek</cp:lastModifiedBy>
  <cp:revision>26</cp:revision>
  <cp:lastPrinted>2026-02-19T10:59:00Z</cp:lastPrinted>
  <dcterms:created xsi:type="dcterms:W3CDTF">2025-06-26T07:03:00Z</dcterms:created>
  <dcterms:modified xsi:type="dcterms:W3CDTF">2026-02-19T11:00:00Z</dcterms:modified>
</cp:coreProperties>
</file>